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2BEA" w14:textId="77777777" w:rsidR="00565DD0" w:rsidRPr="00565DD0" w:rsidRDefault="006C2275" w:rsidP="00565DD0">
      <w:pPr>
        <w:shd w:val="clear" w:color="auto" w:fill="FFFFFF"/>
        <w:spacing w:line="317" w:lineRule="exact"/>
        <w:jc w:val="both"/>
        <w:rPr>
          <w:color w:val="000000"/>
          <w:sz w:val="18"/>
          <w:szCs w:val="18"/>
        </w:rPr>
      </w:pPr>
      <w:r w:rsidRPr="00565DD0">
        <w:rPr>
          <w:color w:val="000000"/>
          <w:sz w:val="18"/>
          <w:szCs w:val="18"/>
        </w:rPr>
        <w:t xml:space="preserve"> </w:t>
      </w:r>
      <w:r w:rsidR="00565DD0" w:rsidRPr="00565DD0">
        <w:rPr>
          <w:color w:val="000000"/>
          <w:sz w:val="18"/>
          <w:szCs w:val="18"/>
        </w:rPr>
        <w:t>(</w:t>
      </w:r>
      <w:r w:rsidR="00565DD0" w:rsidRPr="00565DD0">
        <w:rPr>
          <w:b/>
          <w:color w:val="000000"/>
          <w:sz w:val="18"/>
          <w:szCs w:val="18"/>
        </w:rPr>
        <w:t xml:space="preserve">Trasmissione </w:t>
      </w:r>
      <w:r w:rsidR="00565DD0" w:rsidRPr="00565DD0">
        <w:rPr>
          <w:b/>
          <w:i/>
          <w:color w:val="000000"/>
          <w:sz w:val="18"/>
          <w:szCs w:val="18"/>
        </w:rPr>
        <w:t>a mezzo PEC</w:t>
      </w:r>
      <w:r w:rsidR="00565DD0" w:rsidRPr="00565DD0">
        <w:rPr>
          <w:color w:val="000000"/>
          <w:sz w:val="18"/>
          <w:szCs w:val="18"/>
        </w:rPr>
        <w:t>)</w:t>
      </w:r>
    </w:p>
    <w:p w14:paraId="1480B010" w14:textId="77777777" w:rsidR="008A1FB5" w:rsidRDefault="008A1FB5" w:rsidP="00906C51">
      <w:pPr>
        <w:rPr>
          <w:sz w:val="22"/>
          <w:szCs w:val="22"/>
        </w:rPr>
      </w:pPr>
    </w:p>
    <w:p w14:paraId="27EF19A0" w14:textId="77777777" w:rsidR="008A5E46" w:rsidRPr="008A5E46" w:rsidRDefault="008A5E46" w:rsidP="008A5E46">
      <w:pPr>
        <w:ind w:left="4680" w:hanging="180"/>
        <w:jc w:val="right"/>
        <w:rPr>
          <w:b/>
          <w:sz w:val="24"/>
          <w:szCs w:val="24"/>
          <w:u w:val="single"/>
        </w:rPr>
      </w:pPr>
      <w:r w:rsidRPr="008A5E46">
        <w:rPr>
          <w:b/>
          <w:sz w:val="24"/>
          <w:szCs w:val="24"/>
          <w:u w:val="single"/>
        </w:rPr>
        <w:t>Mod. D</w:t>
      </w:r>
    </w:p>
    <w:p w14:paraId="1AB6D15D" w14:textId="77777777" w:rsidR="008A5E46" w:rsidRDefault="008A5E46" w:rsidP="008A5E46">
      <w:pPr>
        <w:ind w:left="4680" w:hanging="180"/>
        <w:jc w:val="right"/>
        <w:rPr>
          <w:b/>
          <w:color w:val="FF0000"/>
          <w:sz w:val="24"/>
          <w:szCs w:val="24"/>
          <w:highlight w:val="yellow"/>
        </w:rPr>
      </w:pPr>
    </w:p>
    <w:p w14:paraId="728AA623" w14:textId="77777777" w:rsidR="008A5E46" w:rsidRPr="00804E6C" w:rsidRDefault="008A5E46" w:rsidP="008A5E46">
      <w:pPr>
        <w:ind w:left="4680" w:hanging="180"/>
        <w:jc w:val="right"/>
        <w:rPr>
          <w:b/>
          <w:color w:val="FF0000"/>
          <w:sz w:val="18"/>
          <w:szCs w:val="18"/>
        </w:rPr>
      </w:pPr>
      <w:r w:rsidRPr="00804E6C">
        <w:rPr>
          <w:b/>
          <w:color w:val="FF0000"/>
          <w:sz w:val="18"/>
          <w:szCs w:val="18"/>
          <w:highlight w:val="yellow"/>
        </w:rPr>
        <w:t>N.B. (</w:t>
      </w:r>
      <w:r w:rsidRPr="00804E6C">
        <w:rPr>
          <w:b/>
          <w:color w:val="FF0000"/>
          <w:sz w:val="18"/>
          <w:szCs w:val="18"/>
          <w:highlight w:val="yellow"/>
          <w:u w:val="single"/>
        </w:rPr>
        <w:t>verificare competenza territoriale dei Centri per Impiego provinciali/Direzioni delle politiche per il lavoro in base alla sede legale dell’affidatario/aggiudicatario</w:t>
      </w:r>
      <w:r w:rsidRPr="00804E6C">
        <w:rPr>
          <w:b/>
          <w:color w:val="FF0000"/>
          <w:sz w:val="18"/>
          <w:szCs w:val="18"/>
          <w:highlight w:val="yellow"/>
        </w:rPr>
        <w:t xml:space="preserve">, di seguito alternativa </w:t>
      </w:r>
      <w:r w:rsidRPr="00804E6C">
        <w:rPr>
          <w:b/>
          <w:color w:val="FF0000"/>
          <w:sz w:val="18"/>
          <w:szCs w:val="18"/>
          <w:highlight w:val="yellow"/>
          <w:u w:val="single"/>
        </w:rPr>
        <w:t>per esempio su Napoli</w:t>
      </w:r>
      <w:r w:rsidRPr="00804E6C">
        <w:rPr>
          <w:b/>
          <w:color w:val="FF0000"/>
          <w:sz w:val="18"/>
          <w:szCs w:val="18"/>
          <w:highlight w:val="yellow"/>
        </w:rPr>
        <w:t>)</w:t>
      </w:r>
    </w:p>
    <w:p w14:paraId="4C148640" w14:textId="77777777" w:rsidR="008A5E46" w:rsidRDefault="008A5E46" w:rsidP="00906C51">
      <w:pPr>
        <w:rPr>
          <w:sz w:val="22"/>
          <w:szCs w:val="22"/>
        </w:rPr>
      </w:pPr>
    </w:p>
    <w:p w14:paraId="4A6F10B4" w14:textId="77777777" w:rsidR="008A5E46" w:rsidRPr="00CA55C9" w:rsidRDefault="008A5E46" w:rsidP="00906C51">
      <w:pPr>
        <w:rPr>
          <w:sz w:val="22"/>
          <w:szCs w:val="22"/>
        </w:rPr>
      </w:pPr>
    </w:p>
    <w:p w14:paraId="21E09FDC" w14:textId="77777777" w:rsidR="00E06033" w:rsidRPr="00804E6C" w:rsidRDefault="00167393" w:rsidP="00BF10EB">
      <w:pPr>
        <w:ind w:left="2832" w:firstLine="708"/>
        <w:jc w:val="right"/>
        <w:rPr>
          <w:b/>
          <w:highlight w:val="yellow"/>
        </w:rPr>
      </w:pPr>
      <w:r w:rsidRPr="00804E6C">
        <w:rPr>
          <w:b/>
        </w:rPr>
        <w:t>Al</w:t>
      </w:r>
      <w:r w:rsidR="00BF10EB" w:rsidRPr="00804E6C">
        <w:rPr>
          <w:b/>
        </w:rPr>
        <w:t xml:space="preserve">la     </w:t>
      </w:r>
      <w:r w:rsidR="00BF10EB" w:rsidRPr="00804E6C">
        <w:rPr>
          <w:b/>
          <w:highlight w:val="yellow"/>
        </w:rPr>
        <w:t>Direzione delle politiche per il lavoro</w:t>
      </w:r>
      <w:r w:rsidRPr="00804E6C">
        <w:rPr>
          <w:b/>
          <w:highlight w:val="yellow"/>
        </w:rPr>
        <w:t xml:space="preserve"> </w:t>
      </w:r>
    </w:p>
    <w:p w14:paraId="416185ED" w14:textId="77777777" w:rsidR="00BF10EB" w:rsidRPr="00A35F4F" w:rsidRDefault="00BF10EB" w:rsidP="00BF10EB">
      <w:pPr>
        <w:ind w:left="4248"/>
        <w:jc w:val="right"/>
        <w:rPr>
          <w:b/>
          <w:highlight w:val="yellow"/>
          <w:u w:val="single"/>
        </w:rPr>
      </w:pPr>
      <w:r w:rsidRPr="00804E6C">
        <w:rPr>
          <w:b/>
          <w:highlight w:val="yellow"/>
        </w:rPr>
        <w:t xml:space="preserve">         </w:t>
      </w:r>
      <w:r w:rsidRPr="00A35F4F">
        <w:rPr>
          <w:b/>
          <w:highlight w:val="yellow"/>
          <w:u w:val="single"/>
        </w:rPr>
        <w:t>Città Metropolitana di Napoli</w:t>
      </w:r>
    </w:p>
    <w:p w14:paraId="555BA81E" w14:textId="77777777" w:rsidR="00BF10EB" w:rsidRPr="00804E6C" w:rsidRDefault="00BF10EB" w:rsidP="00BF10EB">
      <w:pPr>
        <w:ind w:left="4248"/>
        <w:jc w:val="right"/>
        <w:rPr>
          <w:b/>
          <w:highlight w:val="yellow"/>
        </w:rPr>
      </w:pPr>
      <w:r w:rsidRPr="00804E6C">
        <w:rPr>
          <w:b/>
          <w:highlight w:val="yellow"/>
        </w:rPr>
        <w:t xml:space="preserve">     Servizi per l’impiego e</w:t>
      </w:r>
    </w:p>
    <w:p w14:paraId="384D6AA1" w14:textId="77777777" w:rsidR="00BF10EB" w:rsidRPr="00804E6C" w:rsidRDefault="00BF10EB" w:rsidP="00BF10EB">
      <w:pPr>
        <w:ind w:left="4248"/>
        <w:jc w:val="right"/>
        <w:rPr>
          <w:b/>
          <w:highlight w:val="yellow"/>
        </w:rPr>
      </w:pPr>
      <w:r w:rsidRPr="00804E6C">
        <w:rPr>
          <w:b/>
          <w:highlight w:val="yellow"/>
        </w:rPr>
        <w:t xml:space="preserve">  politiche attive del lavoro</w:t>
      </w:r>
    </w:p>
    <w:p w14:paraId="0D007344" w14:textId="77777777" w:rsidR="00E06033" w:rsidRPr="00804E6C" w:rsidRDefault="00A2756C" w:rsidP="00BF10EB">
      <w:pPr>
        <w:ind w:left="4956"/>
        <w:jc w:val="right"/>
        <w:rPr>
          <w:highlight w:val="yellow"/>
        </w:rPr>
      </w:pPr>
      <w:r w:rsidRPr="00804E6C">
        <w:rPr>
          <w:highlight w:val="yellow"/>
        </w:rPr>
        <w:t xml:space="preserve">Via </w:t>
      </w:r>
      <w:r w:rsidR="00BF10EB" w:rsidRPr="00804E6C">
        <w:rPr>
          <w:highlight w:val="yellow"/>
        </w:rPr>
        <w:t>Nuova Poggioreale, n.</w:t>
      </w:r>
      <w:r w:rsidR="00ED34D7" w:rsidRPr="00804E6C">
        <w:rPr>
          <w:highlight w:val="yellow"/>
        </w:rPr>
        <w:t xml:space="preserve"> </w:t>
      </w:r>
      <w:r w:rsidR="00BF10EB" w:rsidRPr="00804E6C">
        <w:rPr>
          <w:highlight w:val="yellow"/>
        </w:rPr>
        <w:t>44</w:t>
      </w:r>
    </w:p>
    <w:p w14:paraId="6552A3D5" w14:textId="77777777" w:rsidR="00565DD0" w:rsidRPr="00804E6C" w:rsidRDefault="00F10833" w:rsidP="00ED34D7">
      <w:pPr>
        <w:ind w:left="4956"/>
        <w:jc w:val="right"/>
        <w:rPr>
          <w:highlight w:val="yellow"/>
        </w:rPr>
      </w:pPr>
      <w:r w:rsidRPr="00804E6C">
        <w:rPr>
          <w:highlight w:val="yellow"/>
        </w:rPr>
        <w:t>80143</w:t>
      </w:r>
      <w:r w:rsidR="00167393" w:rsidRPr="00804E6C">
        <w:rPr>
          <w:highlight w:val="yellow"/>
        </w:rPr>
        <w:t xml:space="preserve"> </w:t>
      </w:r>
      <w:r w:rsidR="00A2756C" w:rsidRPr="00804E6C">
        <w:rPr>
          <w:highlight w:val="yellow"/>
        </w:rPr>
        <w:t xml:space="preserve">- </w:t>
      </w:r>
      <w:r w:rsidR="00E06033" w:rsidRPr="00804E6C">
        <w:rPr>
          <w:highlight w:val="yellow"/>
        </w:rPr>
        <w:t xml:space="preserve"> </w:t>
      </w:r>
      <w:r w:rsidRPr="00804E6C">
        <w:rPr>
          <w:highlight w:val="yellow"/>
        </w:rPr>
        <w:t>Napoli</w:t>
      </w:r>
    </w:p>
    <w:p w14:paraId="2E64220F" w14:textId="77777777" w:rsidR="00E06033" w:rsidRPr="00804E6C" w:rsidRDefault="00E06033" w:rsidP="00BF10EB">
      <w:pPr>
        <w:ind w:left="4680" w:hanging="180"/>
        <w:jc w:val="right"/>
        <w:rPr>
          <w:b/>
        </w:rPr>
      </w:pPr>
      <w:r w:rsidRPr="00804E6C">
        <w:rPr>
          <w:highlight w:val="yellow"/>
        </w:rPr>
        <w:t xml:space="preserve">        </w:t>
      </w:r>
      <w:r w:rsidR="00565DD0" w:rsidRPr="00804E6C">
        <w:rPr>
          <w:b/>
          <w:highlight w:val="yellow"/>
        </w:rPr>
        <w:t>PEC</w:t>
      </w:r>
      <w:r w:rsidRPr="00804E6C">
        <w:rPr>
          <w:b/>
          <w:highlight w:val="yellow"/>
        </w:rPr>
        <w:t xml:space="preserve">: </w:t>
      </w:r>
      <w:r w:rsidR="00565DD0" w:rsidRPr="00804E6C">
        <w:rPr>
          <w:b/>
          <w:highlight w:val="yellow"/>
        </w:rPr>
        <w:t>cittametropolitana.na@pec.it</w:t>
      </w:r>
    </w:p>
    <w:p w14:paraId="527B60B5" w14:textId="77777777" w:rsidR="00E06033" w:rsidRPr="00F57088" w:rsidRDefault="00E06033" w:rsidP="00E06033">
      <w:pPr>
        <w:ind w:left="4956"/>
        <w:rPr>
          <w:b/>
          <w:sz w:val="24"/>
          <w:szCs w:val="24"/>
        </w:rPr>
      </w:pPr>
    </w:p>
    <w:p w14:paraId="6239CFA0" w14:textId="77777777" w:rsidR="00ED34D7" w:rsidRPr="00A35F4F" w:rsidRDefault="00E06033" w:rsidP="00ED34D7">
      <w:pPr>
        <w:jc w:val="right"/>
        <w:rPr>
          <w:color w:val="000000"/>
        </w:rPr>
      </w:pPr>
      <w:r w:rsidRPr="00567533">
        <w:rPr>
          <w:color w:val="000000"/>
          <w:szCs w:val="24"/>
        </w:rPr>
        <w:tab/>
      </w:r>
      <w:r w:rsidR="00ED34D7">
        <w:rPr>
          <w:color w:val="000000"/>
          <w:szCs w:val="24"/>
        </w:rPr>
        <w:tab/>
      </w:r>
      <w:r w:rsidR="00ED34D7">
        <w:rPr>
          <w:color w:val="000000"/>
          <w:szCs w:val="24"/>
        </w:rPr>
        <w:tab/>
      </w:r>
      <w:r w:rsidR="00ED34D7">
        <w:rPr>
          <w:color w:val="000000"/>
          <w:szCs w:val="24"/>
        </w:rPr>
        <w:tab/>
      </w:r>
      <w:r w:rsidR="00ED34D7">
        <w:rPr>
          <w:color w:val="000000"/>
          <w:szCs w:val="24"/>
        </w:rPr>
        <w:tab/>
      </w:r>
      <w:r w:rsidR="00ED34D7">
        <w:rPr>
          <w:color w:val="000000"/>
          <w:szCs w:val="24"/>
        </w:rPr>
        <w:tab/>
      </w:r>
      <w:r w:rsidR="00ED34D7" w:rsidRPr="00A35F4F">
        <w:rPr>
          <w:color w:val="000000"/>
        </w:rPr>
        <w:t xml:space="preserve">E </w:t>
      </w:r>
      <w:r w:rsidR="00ED34D7" w:rsidRPr="00A35F4F">
        <w:rPr>
          <w:b/>
          <w:color w:val="000000"/>
        </w:rPr>
        <w:t xml:space="preserve">p.c.   </w:t>
      </w:r>
      <w:r w:rsidR="00733278" w:rsidRPr="00A35F4F">
        <w:rPr>
          <w:b/>
          <w:color w:val="000000"/>
          <w:highlight w:val="yellow"/>
        </w:rPr>
        <w:t>___________</w:t>
      </w:r>
      <w:r w:rsidR="00ED34D7" w:rsidRPr="00A35F4F">
        <w:rPr>
          <w:b/>
          <w:color w:val="000000"/>
        </w:rPr>
        <w:t xml:space="preserve"> Srl</w:t>
      </w:r>
      <w:r w:rsidR="00ED34D7" w:rsidRPr="00A35F4F">
        <w:rPr>
          <w:color w:val="000000"/>
        </w:rPr>
        <w:t xml:space="preserve"> </w:t>
      </w:r>
    </w:p>
    <w:p w14:paraId="5EDF1F17" w14:textId="77777777" w:rsidR="00ED34D7" w:rsidRPr="00A35F4F" w:rsidRDefault="00ED34D7" w:rsidP="00ED34D7">
      <w:pPr>
        <w:jc w:val="right"/>
        <w:rPr>
          <w:color w:val="000000"/>
        </w:rPr>
      </w:pP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  <w:t xml:space="preserve">sede legale: </w:t>
      </w:r>
      <w:r w:rsidR="00733278" w:rsidRPr="00A35F4F">
        <w:rPr>
          <w:color w:val="000000"/>
          <w:highlight w:val="yellow"/>
        </w:rPr>
        <w:t>_____________</w:t>
      </w:r>
    </w:p>
    <w:p w14:paraId="30B899C3" w14:textId="77777777" w:rsidR="00ED34D7" w:rsidRPr="00A35F4F" w:rsidRDefault="00733278" w:rsidP="00ED34D7">
      <w:pPr>
        <w:jc w:val="right"/>
        <w:rPr>
          <w:color w:val="000000"/>
        </w:rPr>
      </w:pP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  <w:highlight w:val="yellow"/>
        </w:rPr>
        <w:t>____________________</w:t>
      </w:r>
    </w:p>
    <w:p w14:paraId="34EF909A" w14:textId="77777777" w:rsidR="00ED34D7" w:rsidRPr="00A35F4F" w:rsidRDefault="00ED34D7" w:rsidP="00ED34D7">
      <w:pPr>
        <w:jc w:val="right"/>
        <w:rPr>
          <w:b/>
        </w:rPr>
      </w:pP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color w:val="000000"/>
        </w:rPr>
        <w:tab/>
      </w:r>
      <w:r w:rsidRPr="00A35F4F">
        <w:rPr>
          <w:b/>
        </w:rPr>
        <w:t xml:space="preserve">PEC: </w:t>
      </w:r>
      <w:r w:rsidR="00733278" w:rsidRPr="00A35F4F">
        <w:rPr>
          <w:b/>
          <w:highlight w:val="yellow"/>
        </w:rPr>
        <w:t>__________</w:t>
      </w:r>
    </w:p>
    <w:p w14:paraId="658B37B7" w14:textId="33E37891" w:rsidR="00BF10EB" w:rsidRPr="000A0258" w:rsidRDefault="00E06033" w:rsidP="00BF10EB">
      <w:pPr>
        <w:pStyle w:val="Intestazione"/>
        <w:tabs>
          <w:tab w:val="clear" w:pos="4819"/>
          <w:tab w:val="center" w:pos="6120"/>
        </w:tabs>
        <w:ind w:left="-900"/>
        <w:jc w:val="right"/>
        <w:rPr>
          <w:b/>
          <w:smallCaps/>
        </w:rPr>
      </w:pPr>
      <w:r w:rsidRPr="00567533">
        <w:rPr>
          <w:color w:val="000000"/>
          <w:szCs w:val="24"/>
        </w:rPr>
        <w:tab/>
      </w:r>
      <w:r w:rsidRPr="00567533">
        <w:rPr>
          <w:color w:val="000000"/>
          <w:szCs w:val="24"/>
        </w:rPr>
        <w:tab/>
      </w:r>
    </w:p>
    <w:p w14:paraId="28E5442B" w14:textId="77777777" w:rsidR="00D61896" w:rsidRDefault="00D61896" w:rsidP="00D61896">
      <w:pPr>
        <w:rPr>
          <w:color w:val="FF0000"/>
          <w:highlight w:val="yellow"/>
        </w:rPr>
      </w:pPr>
    </w:p>
    <w:p w14:paraId="699979FB" w14:textId="21ED3675" w:rsidR="00E06033" w:rsidRPr="00804E6C" w:rsidRDefault="00D61896" w:rsidP="00804E6C">
      <w:pPr>
        <w:jc w:val="both"/>
        <w:rPr>
          <w:color w:val="FF0000"/>
          <w:highlight w:val="yellow"/>
        </w:rPr>
      </w:pPr>
      <w:r w:rsidRPr="00D61896">
        <w:rPr>
          <w:color w:val="FF0000"/>
          <w:highlight w:val="yellow"/>
        </w:rPr>
        <w:t xml:space="preserve">N.B.: Tale richiesta è necessaria qualora la società affidataria/aggiudicataria abbia raggiunto il limite di 15 dipendenti computabili alla sua dipendenza </w:t>
      </w:r>
      <w:r>
        <w:rPr>
          <w:color w:val="FF0000"/>
          <w:highlight w:val="yellow"/>
        </w:rPr>
        <w:t>(dal 1/1/2017). Il dato si desume o dalla verifica del certificato camerale, o da quanto viene dichiarato nel DGUE</w:t>
      </w:r>
      <w:r w:rsidR="00F436A2">
        <w:rPr>
          <w:color w:val="FF0000"/>
          <w:highlight w:val="yellow"/>
        </w:rPr>
        <w:t xml:space="preserve">, </w:t>
      </w:r>
      <w:r w:rsidR="00991982">
        <w:rPr>
          <w:color w:val="FF0000"/>
          <w:highlight w:val="yellow"/>
        </w:rPr>
        <w:t xml:space="preserve">parte III- </w:t>
      </w:r>
      <w:r w:rsidR="00F436A2">
        <w:rPr>
          <w:color w:val="FF0000"/>
          <w:highlight w:val="yellow"/>
        </w:rPr>
        <w:t xml:space="preserve">sezione D: </w:t>
      </w:r>
      <w:r>
        <w:rPr>
          <w:color w:val="FF0000"/>
          <w:highlight w:val="yellow"/>
        </w:rPr>
        <w:t>punto 4.</w:t>
      </w:r>
      <w:r w:rsidR="00804E6C">
        <w:rPr>
          <w:color w:val="FF0000"/>
          <w:highlight w:val="yellow"/>
        </w:rPr>
        <w:t xml:space="preserve"> </w:t>
      </w:r>
      <w:r w:rsidRPr="00804E6C">
        <w:rPr>
          <w:color w:val="FF0000"/>
          <w:highlight w:val="yellow"/>
          <w:u w:val="single"/>
        </w:rPr>
        <w:t>Altrimenti non è necessario adempiere a  tale verifica.</w:t>
      </w:r>
    </w:p>
    <w:p w14:paraId="3FE97889" w14:textId="77777777" w:rsidR="00E06033" w:rsidRDefault="00E06033" w:rsidP="00E06033">
      <w:pPr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7AC1FE40" w14:textId="77777777" w:rsidR="00E87DBF" w:rsidRPr="00834DB7" w:rsidRDefault="00E87DBF" w:rsidP="00E87DBF">
      <w:pPr>
        <w:ind w:right="-1"/>
        <w:jc w:val="both"/>
        <w:rPr>
          <w:color w:val="000000"/>
        </w:rPr>
      </w:pPr>
      <w:r w:rsidRPr="00834DB7">
        <w:rPr>
          <w:b/>
          <w:bCs/>
        </w:rPr>
        <w:t xml:space="preserve">OGGETTO: </w:t>
      </w:r>
      <w:r w:rsidRPr="00834DB7">
        <w:rPr>
          <w:b/>
        </w:rPr>
        <w:t>ri</w:t>
      </w:r>
      <w:r w:rsidR="007E03A7" w:rsidRPr="00834DB7">
        <w:rPr>
          <w:b/>
        </w:rPr>
        <w:t>chiesta</w:t>
      </w:r>
      <w:r w:rsidR="00167393" w:rsidRPr="00834DB7">
        <w:rPr>
          <w:b/>
        </w:rPr>
        <w:t xml:space="preserve"> da parte della P.A.: Dipartimento di Scienze Chimiche,</w:t>
      </w:r>
      <w:r w:rsidR="007E03A7" w:rsidRPr="00834DB7">
        <w:rPr>
          <w:b/>
        </w:rPr>
        <w:t xml:space="preserve"> di rilascio </w:t>
      </w:r>
      <w:r w:rsidR="00167393" w:rsidRPr="00834DB7">
        <w:rPr>
          <w:b/>
        </w:rPr>
        <w:t>certificato attestante l’osservanza della n</w:t>
      </w:r>
      <w:r w:rsidR="00834DB7">
        <w:rPr>
          <w:b/>
        </w:rPr>
        <w:t>ormativa su</w:t>
      </w:r>
      <w:r w:rsidR="00167393" w:rsidRPr="00834DB7">
        <w:rPr>
          <w:b/>
        </w:rPr>
        <w:t xml:space="preserve"> DIRIT</w:t>
      </w:r>
      <w:r w:rsidR="00BE7978">
        <w:rPr>
          <w:b/>
        </w:rPr>
        <w:t xml:space="preserve">TO AL LAVORO DEI DISABILI (art. </w:t>
      </w:r>
      <w:r w:rsidR="00167393" w:rsidRPr="00834DB7">
        <w:rPr>
          <w:b/>
        </w:rPr>
        <w:t>17, L. n. 68/1999)</w:t>
      </w:r>
      <w:r w:rsidR="00AC00E4" w:rsidRPr="00834DB7">
        <w:rPr>
          <w:b/>
        </w:rPr>
        <w:t xml:space="preserve">, </w:t>
      </w:r>
      <w:r w:rsidR="003C7B08" w:rsidRPr="00E16EF1">
        <w:rPr>
          <w:sz w:val="22"/>
          <w:szCs w:val="22"/>
        </w:rPr>
        <w:t xml:space="preserve">riguardo </w:t>
      </w:r>
      <w:r w:rsidR="003C7B08" w:rsidRPr="00DF4D08">
        <w:rPr>
          <w:sz w:val="22"/>
          <w:szCs w:val="22"/>
          <w:highlight w:val="yellow"/>
        </w:rPr>
        <w:t>l’affidamento/aggiudicazione</w:t>
      </w:r>
      <w:r w:rsidR="003C7B08" w:rsidRPr="00E16EF1">
        <w:rPr>
          <w:sz w:val="22"/>
          <w:szCs w:val="22"/>
        </w:rPr>
        <w:t xml:space="preserve"> a mezzo</w:t>
      </w:r>
      <w:r w:rsidR="003C7B08" w:rsidRPr="008A3F72">
        <w:t xml:space="preserve">: </w:t>
      </w:r>
      <w:r w:rsidR="003C7B08" w:rsidRPr="005F39D2">
        <w:rPr>
          <w:b/>
          <w:highlight w:val="yellow"/>
        </w:rPr>
        <w:t>RdO/</w:t>
      </w:r>
      <w:proofErr w:type="spellStart"/>
      <w:r w:rsidR="003C7B08" w:rsidRPr="005F39D2">
        <w:rPr>
          <w:b/>
          <w:highlight w:val="yellow"/>
        </w:rPr>
        <w:t>OdA</w:t>
      </w:r>
      <w:proofErr w:type="spellEnd"/>
      <w:r w:rsidR="003C7B08" w:rsidRPr="005F39D2">
        <w:rPr>
          <w:b/>
          <w:highlight w:val="yellow"/>
        </w:rPr>
        <w:t>/Gara/</w:t>
      </w:r>
      <w:proofErr w:type="spellStart"/>
      <w:r w:rsidR="003C7B08" w:rsidRPr="005F39D2">
        <w:rPr>
          <w:b/>
          <w:highlight w:val="yellow"/>
        </w:rPr>
        <w:t>Aff.Diretto</w:t>
      </w:r>
      <w:proofErr w:type="spellEnd"/>
      <w:r w:rsidR="003C7B08">
        <w:rPr>
          <w:b/>
        </w:rPr>
        <w:t xml:space="preserve"> n. </w:t>
      </w:r>
      <w:r w:rsidR="003C7B08" w:rsidRPr="005F39D2">
        <w:rPr>
          <w:b/>
          <w:highlight w:val="yellow"/>
        </w:rPr>
        <w:t>_______</w:t>
      </w:r>
      <w:r w:rsidR="003C7B08">
        <w:rPr>
          <w:b/>
        </w:rPr>
        <w:t xml:space="preserve"> del </w:t>
      </w:r>
      <w:r w:rsidR="003C7B08" w:rsidRPr="005F39D2">
        <w:rPr>
          <w:b/>
          <w:highlight w:val="yellow"/>
        </w:rPr>
        <w:t>_________</w:t>
      </w:r>
      <w:r w:rsidR="003C7B08">
        <w:rPr>
          <w:b/>
        </w:rPr>
        <w:t xml:space="preserve">, </w:t>
      </w:r>
      <w:r w:rsidR="003C7B08" w:rsidRPr="00007C2B">
        <w:rPr>
          <w:highlight w:val="yellow"/>
        </w:rPr>
        <w:t>descrizione fornitura/servizio:</w:t>
      </w:r>
      <w:r w:rsidR="003C7B08">
        <w:rPr>
          <w:b/>
        </w:rPr>
        <w:t xml:space="preserve"> </w:t>
      </w:r>
      <w:r w:rsidR="003C7B08" w:rsidRPr="004D5D68">
        <w:rPr>
          <w:b/>
        </w:rPr>
        <w:t>“</w:t>
      </w:r>
      <w:r w:rsidR="003C7B08" w:rsidRPr="005F39D2">
        <w:rPr>
          <w:b/>
          <w:highlight w:val="yellow"/>
        </w:rPr>
        <w:t>________________________</w:t>
      </w:r>
      <w:r w:rsidR="003C7B08">
        <w:rPr>
          <w:b/>
        </w:rPr>
        <w:t>”</w:t>
      </w:r>
      <w:r w:rsidR="003C7B08" w:rsidRPr="004D5D68">
        <w:rPr>
          <w:b/>
        </w:rPr>
        <w:t xml:space="preserve"> - </w:t>
      </w:r>
      <w:r w:rsidR="003C7B08" w:rsidRPr="00DC6AB5">
        <w:rPr>
          <w:b/>
        </w:rPr>
        <w:t>CIG:</w:t>
      </w:r>
      <w:r w:rsidR="003C7B08" w:rsidRPr="004D5D68">
        <w:rPr>
          <w:b/>
        </w:rPr>
        <w:t xml:space="preserve"> </w:t>
      </w:r>
      <w:r w:rsidR="003C7B08" w:rsidRPr="00FE6650">
        <w:rPr>
          <w:b/>
          <w:highlight w:val="yellow"/>
        </w:rPr>
        <w:t>_____________</w:t>
      </w:r>
      <w:r w:rsidR="003C7B08">
        <w:rPr>
          <w:b/>
        </w:rPr>
        <w:t xml:space="preserve"> - CUP</w:t>
      </w:r>
      <w:r w:rsidR="003C7B08" w:rsidRPr="00E16EF1">
        <w:rPr>
          <w:sz w:val="22"/>
          <w:szCs w:val="22"/>
        </w:rPr>
        <w:t>:</w:t>
      </w:r>
      <w:r w:rsidR="003C7B08" w:rsidRPr="0011538B">
        <w:rPr>
          <w:b/>
          <w:sz w:val="22"/>
          <w:szCs w:val="22"/>
        </w:rPr>
        <w:t xml:space="preserve"> </w:t>
      </w:r>
      <w:r w:rsidR="003C7B08" w:rsidRPr="00DC6AB5">
        <w:rPr>
          <w:b/>
          <w:sz w:val="22"/>
          <w:szCs w:val="22"/>
          <w:highlight w:val="yellow"/>
        </w:rPr>
        <w:t>_______________</w:t>
      </w:r>
      <w:r w:rsidR="003C7B08">
        <w:rPr>
          <w:b/>
          <w:sz w:val="22"/>
          <w:szCs w:val="22"/>
        </w:rPr>
        <w:t>.</w:t>
      </w:r>
    </w:p>
    <w:p w14:paraId="7F43DF52" w14:textId="77777777" w:rsidR="00E06033" w:rsidRDefault="00E06033" w:rsidP="00E06033">
      <w:pPr>
        <w:jc w:val="both"/>
        <w:rPr>
          <w:color w:val="000000"/>
          <w:szCs w:val="24"/>
        </w:rPr>
      </w:pPr>
    </w:p>
    <w:p w14:paraId="69DB5994" w14:textId="2E295DEB" w:rsidR="00640259" w:rsidRPr="00645E69" w:rsidRDefault="00E06033" w:rsidP="00E06033">
      <w:pPr>
        <w:jc w:val="both"/>
      </w:pPr>
      <w:r>
        <w:rPr>
          <w:sz w:val="24"/>
          <w:szCs w:val="24"/>
        </w:rPr>
        <w:tab/>
      </w:r>
      <w:r w:rsidRPr="00645E69">
        <w:t>Con riferi</w:t>
      </w:r>
      <w:r w:rsidR="00AC00E4" w:rsidRPr="00645E69">
        <w:t xml:space="preserve">mento </w:t>
      </w:r>
      <w:r w:rsidR="00E1760B" w:rsidRPr="00645E69">
        <w:t xml:space="preserve">alla procedura  in oggetto </w:t>
      </w:r>
      <w:r w:rsidR="00640259" w:rsidRPr="00645E69">
        <w:t>e ai sensi di quanto previsto dall’</w:t>
      </w:r>
      <w:r w:rsidR="00640259" w:rsidRPr="00645E69">
        <w:rPr>
          <w:b/>
        </w:rPr>
        <w:t>art. 80, co.</w:t>
      </w:r>
      <w:r w:rsidR="008E30A2" w:rsidRPr="00645E69">
        <w:rPr>
          <w:b/>
        </w:rPr>
        <w:t xml:space="preserve"> </w:t>
      </w:r>
      <w:r w:rsidR="00834DB7" w:rsidRPr="00645E69">
        <w:rPr>
          <w:b/>
        </w:rPr>
        <w:t>5</w:t>
      </w:r>
      <w:r w:rsidR="00640259" w:rsidRPr="00645E69">
        <w:rPr>
          <w:b/>
        </w:rPr>
        <w:t xml:space="preserve">, </w:t>
      </w:r>
      <w:r w:rsidR="00834DB7" w:rsidRPr="00645E69">
        <w:rPr>
          <w:b/>
        </w:rPr>
        <w:t xml:space="preserve">lett. i), </w:t>
      </w:r>
      <w:r w:rsidR="00640259" w:rsidRPr="00645E69">
        <w:rPr>
          <w:b/>
        </w:rPr>
        <w:t xml:space="preserve">del D. Lgs. n. </w:t>
      </w:r>
      <w:r w:rsidR="00E77005" w:rsidRPr="00645E69">
        <w:rPr>
          <w:b/>
        </w:rPr>
        <w:t>56</w:t>
      </w:r>
      <w:r w:rsidR="00640259" w:rsidRPr="00645E69">
        <w:rPr>
          <w:b/>
        </w:rPr>
        <w:t>/</w:t>
      </w:r>
      <w:r w:rsidR="00533AAF" w:rsidRPr="00645E69">
        <w:rPr>
          <w:b/>
        </w:rPr>
        <w:t>20</w:t>
      </w:r>
      <w:r w:rsidR="00E77005" w:rsidRPr="00645E69">
        <w:rPr>
          <w:b/>
        </w:rPr>
        <w:t>17</w:t>
      </w:r>
      <w:r w:rsidR="00991982" w:rsidRPr="00645E69">
        <w:rPr>
          <w:b/>
        </w:rPr>
        <w:t xml:space="preserve">, </w:t>
      </w:r>
      <w:r w:rsidR="00991982" w:rsidRPr="00645E69">
        <w:rPr>
          <w:bCs/>
        </w:rPr>
        <w:t>come integrato dalla</w:t>
      </w:r>
      <w:r w:rsidR="00991982" w:rsidRPr="00645E69">
        <w:rPr>
          <w:b/>
        </w:rPr>
        <w:t xml:space="preserve"> L. 120/2020</w:t>
      </w:r>
      <w:r w:rsidR="00640259" w:rsidRPr="00645E69">
        <w:rPr>
          <w:b/>
        </w:rPr>
        <w:t xml:space="preserve"> </w:t>
      </w:r>
      <w:r w:rsidR="00A35F4F" w:rsidRPr="00645E69">
        <w:rPr>
          <w:b/>
        </w:rPr>
        <w:t xml:space="preserve">e dalla L. n. 108/2021 e ss.mm.ii. </w:t>
      </w:r>
      <w:r w:rsidR="00E3151C" w:rsidRPr="00645E69">
        <w:t xml:space="preserve">(Nuovo codice dei contratti pubblici di lavori, servizi e forniture e Linee guida ANAC n. 4 in attuazione della Delibera ANAC n. 206/2018, pubblicata su GURI n. 69 del 23/3/18, di aggiornamento dei D.lgs. n. 50/16 e n. 56/17), </w:t>
      </w:r>
      <w:r w:rsidRPr="00645E69">
        <w:t xml:space="preserve">si </w:t>
      </w:r>
      <w:r w:rsidR="00640259" w:rsidRPr="00645E69">
        <w:t>ri</w:t>
      </w:r>
      <w:r w:rsidRPr="00645E69">
        <w:t xml:space="preserve">chiede </w:t>
      </w:r>
      <w:r w:rsidR="00834DB7" w:rsidRPr="00645E69">
        <w:t xml:space="preserve">il </w:t>
      </w:r>
      <w:r w:rsidR="00640259" w:rsidRPr="00645E69">
        <w:t xml:space="preserve"> </w:t>
      </w:r>
      <w:r w:rsidR="00834DB7" w:rsidRPr="00645E69">
        <w:t>certificato attestante l’osservanza della normativa che disciplina il  diritto al lavoro dei disabili per il seguente operatore economico</w:t>
      </w:r>
      <w:r w:rsidR="00640259" w:rsidRPr="00645E69">
        <w:t>:</w:t>
      </w:r>
    </w:p>
    <w:p w14:paraId="1F08684C" w14:textId="77777777" w:rsidR="001B4210" w:rsidRPr="00E276EB" w:rsidRDefault="00E06033" w:rsidP="00181E57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 w:rsidRPr="00640259">
        <w:rPr>
          <w:sz w:val="24"/>
          <w:szCs w:val="24"/>
        </w:rPr>
        <w:t xml:space="preserve"> </w:t>
      </w:r>
      <w:r w:rsidR="00E276EB" w:rsidRPr="00DC6AB5">
        <w:rPr>
          <w:b/>
          <w:color w:val="000000"/>
          <w:sz w:val="22"/>
          <w:szCs w:val="22"/>
          <w:highlight w:val="yellow"/>
        </w:rPr>
        <w:t>Ragione sociale __________</w:t>
      </w:r>
      <w:r w:rsidR="00E276EB" w:rsidRPr="00B82E02">
        <w:rPr>
          <w:b/>
          <w:color w:val="000000"/>
          <w:sz w:val="22"/>
          <w:szCs w:val="22"/>
        </w:rPr>
        <w:t xml:space="preserve"> Srl, </w:t>
      </w:r>
      <w:r w:rsidR="00E276EB" w:rsidRPr="00B82E02">
        <w:rPr>
          <w:color w:val="000000"/>
          <w:sz w:val="22"/>
          <w:szCs w:val="22"/>
        </w:rPr>
        <w:t>P.IVA</w:t>
      </w:r>
      <w:r w:rsidR="00E276EB" w:rsidRPr="00B82E02">
        <w:rPr>
          <w:b/>
          <w:color w:val="000000"/>
          <w:sz w:val="22"/>
          <w:szCs w:val="22"/>
        </w:rPr>
        <w:t>:</w:t>
      </w:r>
      <w:r w:rsidR="00E276EB">
        <w:rPr>
          <w:b/>
          <w:sz w:val="24"/>
          <w:szCs w:val="24"/>
        </w:rPr>
        <w:t xml:space="preserve"> </w:t>
      </w:r>
      <w:r w:rsidR="00E276EB" w:rsidRPr="00DC6AB5">
        <w:rPr>
          <w:b/>
          <w:sz w:val="24"/>
          <w:szCs w:val="24"/>
          <w:highlight w:val="yellow"/>
        </w:rPr>
        <w:t>_____________</w:t>
      </w:r>
      <w:r w:rsidR="00E276EB" w:rsidRPr="00291EFD">
        <w:rPr>
          <w:b/>
          <w:sz w:val="24"/>
          <w:szCs w:val="24"/>
        </w:rPr>
        <w:t>,</w:t>
      </w:r>
      <w:r w:rsidR="00E276EB" w:rsidRPr="00291EFD">
        <w:rPr>
          <w:b/>
          <w:color w:val="000000"/>
          <w:sz w:val="22"/>
          <w:szCs w:val="22"/>
        </w:rPr>
        <w:t xml:space="preserve"> </w:t>
      </w:r>
      <w:r w:rsidR="00E276EB" w:rsidRPr="00291EFD">
        <w:rPr>
          <w:color w:val="000000"/>
          <w:sz w:val="22"/>
          <w:szCs w:val="22"/>
        </w:rPr>
        <w:t xml:space="preserve">sede legale: </w:t>
      </w:r>
      <w:r w:rsidR="00E276EB" w:rsidRPr="00DC6AB5">
        <w:rPr>
          <w:b/>
          <w:color w:val="000000"/>
          <w:sz w:val="22"/>
          <w:szCs w:val="22"/>
          <w:highlight w:val="yellow"/>
        </w:rPr>
        <w:t>__________ – Napoli</w:t>
      </w:r>
      <w:r w:rsidR="00E276EB">
        <w:rPr>
          <w:b/>
          <w:color w:val="000000"/>
          <w:sz w:val="24"/>
          <w:szCs w:val="24"/>
        </w:rPr>
        <w:t xml:space="preserve">, </w:t>
      </w:r>
      <w:r w:rsidR="00E276EB" w:rsidRPr="00640259">
        <w:rPr>
          <w:sz w:val="24"/>
          <w:szCs w:val="24"/>
        </w:rPr>
        <w:t>che legge per conoscenza.</w:t>
      </w:r>
    </w:p>
    <w:p w14:paraId="2095E3CF" w14:textId="77777777" w:rsidR="00533AAF" w:rsidRDefault="00533AAF" w:rsidP="00533AAF">
      <w:pPr>
        <w:ind w:firstLine="708"/>
        <w:jc w:val="both"/>
        <w:rPr>
          <w:sz w:val="22"/>
          <w:szCs w:val="22"/>
        </w:rPr>
      </w:pPr>
      <w:r w:rsidRPr="0026488A">
        <w:rPr>
          <w:sz w:val="22"/>
          <w:szCs w:val="22"/>
        </w:rPr>
        <w:t>Il riscontro richiesto potrà essere trasmesso, a mezzo PEC, al seguente indirizzo</w:t>
      </w:r>
      <w:r>
        <w:rPr>
          <w:sz w:val="22"/>
          <w:szCs w:val="22"/>
        </w:rPr>
        <w:t xml:space="preserve"> e</w:t>
      </w:r>
      <w:r w:rsidR="00490B8E">
        <w:rPr>
          <w:sz w:val="22"/>
          <w:szCs w:val="22"/>
        </w:rPr>
        <w:t>.</w:t>
      </w:r>
      <w:r>
        <w:rPr>
          <w:sz w:val="22"/>
          <w:szCs w:val="22"/>
        </w:rPr>
        <w:t>mail</w:t>
      </w:r>
      <w:r w:rsidRPr="0026488A">
        <w:rPr>
          <w:sz w:val="22"/>
          <w:szCs w:val="22"/>
        </w:rPr>
        <w:t>:</w:t>
      </w:r>
    </w:p>
    <w:p w14:paraId="31513885" w14:textId="77777777" w:rsidR="00533AAF" w:rsidRDefault="00533AAF" w:rsidP="00533AAF">
      <w:pPr>
        <w:jc w:val="both"/>
        <w:rPr>
          <w:sz w:val="22"/>
          <w:szCs w:val="22"/>
        </w:rPr>
      </w:pPr>
      <w:r w:rsidRPr="00580A98">
        <w:rPr>
          <w:b/>
          <w:sz w:val="22"/>
          <w:szCs w:val="22"/>
        </w:rPr>
        <w:t xml:space="preserve"> </w:t>
      </w:r>
      <w:hyperlink r:id="rId7" w:history="1">
        <w:r w:rsidRPr="00580A98">
          <w:rPr>
            <w:rStyle w:val="Collegamentoipertestuale"/>
            <w:b/>
            <w:color w:val="000000" w:themeColor="text1"/>
            <w:sz w:val="22"/>
            <w:szCs w:val="22"/>
          </w:rPr>
          <w:t>dip.scienze-chimiche@pec.unina.it</w:t>
        </w:r>
      </w:hyperlink>
      <w:r w:rsidRPr="0026488A">
        <w:rPr>
          <w:sz w:val="22"/>
          <w:szCs w:val="22"/>
        </w:rPr>
        <w:t>.</w:t>
      </w:r>
    </w:p>
    <w:p w14:paraId="13F20243" w14:textId="77777777" w:rsidR="00533AAF" w:rsidRPr="0026488A" w:rsidRDefault="00533AAF" w:rsidP="00533AAF">
      <w:pPr>
        <w:jc w:val="both"/>
        <w:rPr>
          <w:sz w:val="22"/>
          <w:szCs w:val="22"/>
        </w:rPr>
      </w:pPr>
      <w:r w:rsidRPr="0026488A">
        <w:rPr>
          <w:sz w:val="22"/>
          <w:szCs w:val="22"/>
        </w:rPr>
        <w:tab/>
        <w:t xml:space="preserve">    Si ringrazia per la collaborazione. </w:t>
      </w:r>
    </w:p>
    <w:p w14:paraId="464D83CE" w14:textId="77777777" w:rsidR="00533AAF" w:rsidRDefault="00533AAF" w:rsidP="00533AAF">
      <w:pPr>
        <w:rPr>
          <w:sz w:val="8"/>
        </w:rPr>
      </w:pPr>
    </w:p>
    <w:p w14:paraId="26C649E8" w14:textId="65FE4CDC" w:rsidR="00533AAF" w:rsidRPr="0026488A" w:rsidRDefault="00533AAF" w:rsidP="00533AAF">
      <w:pPr>
        <w:pStyle w:val="Rientrocorpodeltesto3"/>
        <w:tabs>
          <w:tab w:val="left" w:pos="180"/>
        </w:tabs>
        <w:ind w:left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rFonts w:ascii="Sylfaen" w:hAnsi="Sylfaen"/>
          <w:sz w:val="24"/>
          <w:szCs w:val="24"/>
        </w:rPr>
        <w:t xml:space="preserve">Il </w:t>
      </w:r>
      <w:r>
        <w:rPr>
          <w:b/>
          <w:sz w:val="22"/>
          <w:szCs w:val="22"/>
        </w:rPr>
        <w:t>Direttore del Dipartimento</w:t>
      </w:r>
      <w:r w:rsidRPr="00DA3AE2">
        <w:rPr>
          <w:rFonts w:ascii="Sylfaen" w:hAnsi="Sylfaen"/>
          <w:sz w:val="24"/>
          <w:szCs w:val="24"/>
        </w:rPr>
        <w:t xml:space="preserve"> </w:t>
      </w:r>
      <w:r w:rsidRPr="00DA3AE2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 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           </w:t>
      </w:r>
      <w:r w:rsidR="00645E6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i/>
          <w:sz w:val="22"/>
          <w:szCs w:val="22"/>
        </w:rPr>
        <w:t>Prof.</w:t>
      </w:r>
      <w:r w:rsidR="00804E6C">
        <w:rPr>
          <w:i/>
          <w:sz w:val="22"/>
          <w:szCs w:val="22"/>
        </w:rPr>
        <w:t xml:space="preserve"> Luigi Paduano</w:t>
      </w:r>
    </w:p>
    <w:p w14:paraId="200E1B7B" w14:textId="537E3F99" w:rsidR="00E06033" w:rsidRPr="00ED34D7" w:rsidRDefault="00533AAF" w:rsidP="00ED34D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5B8F">
        <w:t>(</w:t>
      </w:r>
      <w:r w:rsidR="00F45B8F" w:rsidRPr="001878F9">
        <w:rPr>
          <w:b/>
          <w:i/>
          <w:kern w:val="18"/>
          <w:sz w:val="16"/>
          <w:szCs w:val="16"/>
        </w:rPr>
        <w:t xml:space="preserve">Firmato </w:t>
      </w:r>
      <w:r w:rsidR="00F45B8F">
        <w:rPr>
          <w:b/>
          <w:i/>
          <w:kern w:val="18"/>
          <w:sz w:val="16"/>
          <w:szCs w:val="16"/>
        </w:rPr>
        <w:t>d</w:t>
      </w:r>
      <w:r w:rsidR="00F45B8F" w:rsidRPr="001878F9">
        <w:rPr>
          <w:b/>
          <w:i/>
          <w:kern w:val="18"/>
          <w:sz w:val="16"/>
          <w:szCs w:val="16"/>
        </w:rPr>
        <w:t xml:space="preserve">igitalmente ai sensi del </w:t>
      </w:r>
      <w:r w:rsidR="00F45B8F">
        <w:rPr>
          <w:b/>
          <w:i/>
          <w:kern w:val="18"/>
          <w:sz w:val="16"/>
          <w:szCs w:val="16"/>
        </w:rPr>
        <w:t>C</w:t>
      </w:r>
      <w:r w:rsidR="00F45B8F" w:rsidRPr="001878F9">
        <w:rPr>
          <w:b/>
          <w:i/>
          <w:kern w:val="18"/>
          <w:sz w:val="16"/>
          <w:szCs w:val="16"/>
        </w:rPr>
        <w:t>odice dell’</w:t>
      </w:r>
      <w:r w:rsidR="00F45B8F">
        <w:rPr>
          <w:b/>
          <w:i/>
          <w:kern w:val="18"/>
          <w:sz w:val="16"/>
          <w:szCs w:val="16"/>
        </w:rPr>
        <w:t>A</w:t>
      </w:r>
      <w:r w:rsidR="00F45B8F" w:rsidRPr="001878F9">
        <w:rPr>
          <w:b/>
          <w:i/>
          <w:kern w:val="18"/>
          <w:sz w:val="16"/>
          <w:szCs w:val="16"/>
        </w:rPr>
        <w:t>mministrazione Digitale (CAD) e norme ad esso connesse</w:t>
      </w:r>
      <w:r w:rsidR="00F45B8F">
        <w:rPr>
          <w:b/>
          <w:i/>
          <w:kern w:val="18"/>
          <w:sz w:val="16"/>
          <w:szCs w:val="16"/>
        </w:rPr>
        <w:t>)</w:t>
      </w:r>
    </w:p>
    <w:p w14:paraId="5840FB20" w14:textId="77777777" w:rsidR="00992BC5" w:rsidRPr="002D4A3E" w:rsidRDefault="00992BC5" w:rsidP="00E06033">
      <w:pPr>
        <w:keepNext/>
        <w:tabs>
          <w:tab w:val="left" w:pos="940"/>
          <w:tab w:val="right" w:pos="9638"/>
        </w:tabs>
        <w:outlineLvl w:val="2"/>
        <w:rPr>
          <w:color w:val="000000"/>
          <w:sz w:val="22"/>
          <w:szCs w:val="22"/>
        </w:rPr>
      </w:pPr>
    </w:p>
    <w:tbl>
      <w:tblPr>
        <w:tblStyle w:val="Grigliatabel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</w:tblGrid>
      <w:tr w:rsidR="00645E69" w14:paraId="2E2E0302" w14:textId="77777777" w:rsidTr="002F0A4B">
        <w:trPr>
          <w:trHeight w:val="1376"/>
        </w:trPr>
        <w:tc>
          <w:tcPr>
            <w:tcW w:w="3955" w:type="dxa"/>
          </w:tcPr>
          <w:p w14:paraId="36C0CB58" w14:textId="77777777" w:rsidR="00645E69" w:rsidRPr="00645E69" w:rsidRDefault="00645E69" w:rsidP="002F0A4B">
            <w:pPr>
              <w:rPr>
                <w:i/>
                <w:sz w:val="16"/>
                <w:szCs w:val="16"/>
              </w:rPr>
            </w:pPr>
            <w:r w:rsidRPr="00645E69">
              <w:rPr>
                <w:i/>
                <w:sz w:val="16"/>
                <w:szCs w:val="16"/>
              </w:rPr>
              <w:t>Ufficio di Contabilità, Progetti di ricerca e Contratti</w:t>
            </w:r>
          </w:p>
          <w:p w14:paraId="1D45C058" w14:textId="77777777" w:rsidR="00645E69" w:rsidRPr="00645E69" w:rsidRDefault="00645E69" w:rsidP="002F0A4B">
            <w:pPr>
              <w:rPr>
                <w:i/>
                <w:sz w:val="16"/>
                <w:szCs w:val="16"/>
              </w:rPr>
            </w:pPr>
            <w:r w:rsidRPr="00645E69">
              <w:rPr>
                <w:i/>
                <w:sz w:val="16"/>
                <w:szCs w:val="16"/>
              </w:rPr>
              <w:t xml:space="preserve">Il Direttore del Dipartimento: prof. </w:t>
            </w:r>
            <w:r w:rsidRPr="00645E69">
              <w:rPr>
                <w:b/>
                <w:bCs/>
                <w:i/>
                <w:sz w:val="16"/>
                <w:szCs w:val="16"/>
              </w:rPr>
              <w:t>Luigi Paduano</w:t>
            </w:r>
          </w:p>
          <w:p w14:paraId="17F0AD7D" w14:textId="77777777" w:rsidR="00645E69" w:rsidRPr="00645E69" w:rsidRDefault="00645E69" w:rsidP="002F0A4B">
            <w:pPr>
              <w:rPr>
                <w:i/>
                <w:sz w:val="16"/>
                <w:szCs w:val="16"/>
              </w:rPr>
            </w:pPr>
            <w:r w:rsidRPr="00645E69">
              <w:rPr>
                <w:i/>
                <w:sz w:val="16"/>
                <w:szCs w:val="16"/>
              </w:rPr>
              <w:t>Il Capo Ufficio: dott.ssa  Gabriella De Ienner</w:t>
            </w:r>
          </w:p>
          <w:p w14:paraId="073C4CC3" w14:textId="77777777" w:rsidR="00645E69" w:rsidRPr="00645E69" w:rsidRDefault="00645E69" w:rsidP="002F0A4B">
            <w:pPr>
              <w:rPr>
                <w:i/>
                <w:sz w:val="16"/>
                <w:szCs w:val="16"/>
              </w:rPr>
            </w:pPr>
            <w:r w:rsidRPr="00645E69">
              <w:rPr>
                <w:i/>
                <w:sz w:val="16"/>
                <w:szCs w:val="16"/>
                <w:u w:val="single"/>
              </w:rPr>
              <w:t>Per  chiarimenti</w:t>
            </w:r>
            <w:r w:rsidRPr="00645E69">
              <w:rPr>
                <w:i/>
                <w:sz w:val="16"/>
                <w:szCs w:val="16"/>
              </w:rPr>
              <w:t>:</w:t>
            </w:r>
          </w:p>
          <w:p w14:paraId="2F5978BB" w14:textId="77777777" w:rsidR="00645E69" w:rsidRPr="00645E69" w:rsidRDefault="00645E69" w:rsidP="002F0A4B">
            <w:pPr>
              <w:rPr>
                <w:caps/>
                <w:sz w:val="16"/>
                <w:szCs w:val="16"/>
              </w:rPr>
            </w:pPr>
            <w:r w:rsidRPr="00645E69">
              <w:rPr>
                <w:caps/>
                <w:sz w:val="16"/>
                <w:szCs w:val="16"/>
              </w:rPr>
              <w:t>PEC</w:t>
            </w:r>
            <w:r w:rsidRPr="00645E69">
              <w:rPr>
                <w:sz w:val="16"/>
                <w:szCs w:val="16"/>
              </w:rPr>
              <w:t xml:space="preserve">: </w:t>
            </w:r>
            <w:r w:rsidRPr="00645E69">
              <w:rPr>
                <w:i/>
                <w:sz w:val="16"/>
                <w:szCs w:val="16"/>
              </w:rPr>
              <w:t>dip.scienze-chimiche@pec.unina.it</w:t>
            </w:r>
          </w:p>
          <w:p w14:paraId="16797800" w14:textId="77777777" w:rsidR="00645E69" w:rsidRPr="00645E69" w:rsidRDefault="00645E69" w:rsidP="002F0A4B">
            <w:pPr>
              <w:rPr>
                <w:i/>
                <w:sz w:val="16"/>
                <w:szCs w:val="16"/>
                <w:lang w:val="fr-FR"/>
              </w:rPr>
            </w:pPr>
            <w:r w:rsidRPr="00645E69">
              <w:rPr>
                <w:i/>
                <w:sz w:val="16"/>
                <w:szCs w:val="16"/>
                <w:lang w:val="fr-FR"/>
              </w:rPr>
              <w:t>e.mail: dip.scienze-chimiche@unina.it</w:t>
            </w:r>
          </w:p>
          <w:p w14:paraId="4CFD5837" w14:textId="77777777" w:rsidR="00645E69" w:rsidRPr="00B6064A" w:rsidRDefault="00645E69" w:rsidP="002F0A4B">
            <w:pPr>
              <w:rPr>
                <w:sz w:val="18"/>
                <w:szCs w:val="18"/>
              </w:rPr>
            </w:pPr>
            <w:r w:rsidRPr="00645E69">
              <w:rPr>
                <w:i/>
                <w:sz w:val="16"/>
                <w:szCs w:val="16"/>
              </w:rPr>
              <w:t>tel</w:t>
            </w:r>
            <w:r w:rsidRPr="00645E69">
              <w:rPr>
                <w:sz w:val="16"/>
                <w:szCs w:val="16"/>
              </w:rPr>
              <w:t>. 081.</w:t>
            </w:r>
            <w:r w:rsidRPr="00645E69">
              <w:rPr>
                <w:b/>
                <w:bCs/>
                <w:sz w:val="16"/>
                <w:szCs w:val="16"/>
              </w:rPr>
              <w:t>674191 -194</w:t>
            </w:r>
            <w:r w:rsidRPr="00645E69">
              <w:rPr>
                <w:sz w:val="16"/>
                <w:szCs w:val="16"/>
              </w:rPr>
              <w:t xml:space="preserve">  – </w:t>
            </w:r>
            <w:r w:rsidRPr="00645E69">
              <w:rPr>
                <w:i/>
                <w:sz w:val="16"/>
                <w:szCs w:val="16"/>
              </w:rPr>
              <w:t>fax</w:t>
            </w:r>
            <w:r w:rsidRPr="00645E69">
              <w:rPr>
                <w:sz w:val="16"/>
                <w:szCs w:val="16"/>
              </w:rPr>
              <w:t xml:space="preserve"> 081.674330</w:t>
            </w:r>
          </w:p>
        </w:tc>
      </w:tr>
    </w:tbl>
    <w:p w14:paraId="52BB88CB" w14:textId="77777777" w:rsidR="00EC07D5" w:rsidRPr="002D4A3E" w:rsidRDefault="00EC07D5" w:rsidP="00BB617A">
      <w:pPr>
        <w:rPr>
          <w:color w:val="000000"/>
          <w:sz w:val="22"/>
          <w:szCs w:val="22"/>
        </w:rPr>
      </w:pPr>
    </w:p>
    <w:sectPr w:rsidR="00EC07D5" w:rsidRPr="002D4A3E" w:rsidSect="006C3DDB">
      <w:headerReference w:type="default" r:id="rId8"/>
      <w:pgSz w:w="11906" w:h="16838" w:code="9"/>
      <w:pgMar w:top="2387" w:right="1134" w:bottom="1418" w:left="1134" w:header="426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A5F9" w14:textId="77777777" w:rsidR="00C85D97" w:rsidRDefault="00C85D97">
      <w:r>
        <w:separator/>
      </w:r>
    </w:p>
  </w:endnote>
  <w:endnote w:type="continuationSeparator" w:id="0">
    <w:p w14:paraId="74BC3E46" w14:textId="77777777" w:rsidR="00C85D97" w:rsidRDefault="00C8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7E18" w14:textId="77777777" w:rsidR="00C85D97" w:rsidRDefault="00C85D97">
      <w:r>
        <w:separator/>
      </w:r>
    </w:p>
  </w:footnote>
  <w:footnote w:type="continuationSeparator" w:id="0">
    <w:p w14:paraId="700B9BB3" w14:textId="77777777" w:rsidR="00C85D97" w:rsidRDefault="00C8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1ABA" w14:textId="77777777" w:rsidR="0032292C" w:rsidRPr="00096AF2" w:rsidRDefault="0032292C" w:rsidP="00B8789B">
    <w:pPr>
      <w:pStyle w:val="Intestazione"/>
      <w:tabs>
        <w:tab w:val="clear" w:pos="4819"/>
        <w:tab w:val="clear" w:pos="9638"/>
        <w:tab w:val="center" w:pos="4962"/>
      </w:tabs>
      <w:jc w:val="center"/>
      <w:rPr>
        <w:b/>
        <w:bCs/>
        <w:i/>
        <w:iCs/>
        <w:sz w:val="16"/>
      </w:rPr>
    </w:pPr>
  </w:p>
  <w:p w14:paraId="34A01BAD" w14:textId="77777777" w:rsidR="00B8789B" w:rsidRDefault="00B8789B" w:rsidP="00B8789B">
    <w:pPr>
      <w:ind w:left="2123" w:firstLine="709"/>
      <w:rPr>
        <w:rFonts w:ascii="Bodoni" w:hAnsi="Bodoni"/>
        <w:smallCaps/>
        <w:color w:val="17365D"/>
        <w:spacing w:val="-19"/>
      </w:rPr>
    </w:pPr>
  </w:p>
  <w:p w14:paraId="7D5287F9" w14:textId="77777777" w:rsidR="00B8789B" w:rsidRPr="00644D6E" w:rsidRDefault="00B8789B" w:rsidP="00B8789B">
    <w:pPr>
      <w:ind w:left="2123" w:firstLine="709"/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noProof/>
        <w:color w:val="17365D"/>
        <w:spacing w:val="-19"/>
      </w:rPr>
      <w:drawing>
        <wp:anchor distT="0" distB="0" distL="114300" distR="114300" simplePos="0" relativeHeight="251659264" behindDoc="0" locked="0" layoutInCell="1" allowOverlap="1" wp14:anchorId="6E4AF551" wp14:editId="4CB20B3A">
          <wp:simplePos x="0" y="0"/>
          <wp:positionH relativeFrom="margin">
            <wp:posOffset>5147310</wp:posOffset>
          </wp:positionH>
          <wp:positionV relativeFrom="margin">
            <wp:posOffset>-1134745</wp:posOffset>
          </wp:positionV>
          <wp:extent cx="895350" cy="806450"/>
          <wp:effectExtent l="19050" t="0" r="0" b="0"/>
          <wp:wrapSquare wrapText="bothSides"/>
          <wp:docPr id="1" name="Immagine 4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DSC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4D6E">
      <w:rPr>
        <w:rFonts w:ascii="Bodoni" w:hAnsi="Bodoni"/>
        <w:smallCaps/>
        <w:color w:val="17365D"/>
        <w:spacing w:val="-19"/>
      </w:rPr>
      <w:t>Università degli Studi di Napoli Federico II</w:t>
    </w:r>
  </w:p>
  <w:p w14:paraId="62374A46" w14:textId="77777777" w:rsidR="00B8789B" w:rsidRPr="00644D6E" w:rsidRDefault="00B8789B" w:rsidP="00B8789B">
    <w:pPr>
      <w:tabs>
        <w:tab w:val="left" w:pos="2410"/>
      </w:tabs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color w:val="17365D"/>
        <w:spacing w:val="-2"/>
      </w:rPr>
      <w:tab/>
    </w:r>
    <w:r w:rsidRPr="00644D6E">
      <w:rPr>
        <w:rFonts w:ascii="Bodoni" w:hAnsi="Bodoni"/>
        <w:smallCaps/>
        <w:color w:val="17365D"/>
        <w:spacing w:val="-2"/>
      </w:rPr>
      <w:t>Scuola Politecnica e delle Scienze di Base</w:t>
    </w:r>
  </w:p>
  <w:p w14:paraId="7E295224" w14:textId="77777777" w:rsidR="00B8789B" w:rsidRPr="00A3491B" w:rsidRDefault="00B8789B" w:rsidP="00B8789B">
    <w:pPr>
      <w:ind w:left="2127"/>
      <w:rPr>
        <w:b/>
        <w:color w:val="17365D"/>
      </w:rPr>
    </w:pPr>
    <w:r w:rsidRPr="00FF7753">
      <w:rPr>
        <w:rFonts w:ascii="Bodoni" w:hAnsi="Bodoni"/>
        <w:smallCaps/>
        <w:color w:val="17365D"/>
        <w:spacing w:val="-2"/>
      </w:rPr>
      <w:t xml:space="preserve">        </w:t>
    </w:r>
    <w:r>
      <w:rPr>
        <w:rFonts w:ascii="Bodoni" w:hAnsi="Bodoni"/>
        <w:smallCaps/>
        <w:color w:val="17365D"/>
        <w:spacing w:val="-2"/>
      </w:rPr>
      <w:t xml:space="preserve">       </w:t>
    </w:r>
    <w:r w:rsidRPr="00FF7753">
      <w:rPr>
        <w:rFonts w:ascii="Bodoni" w:hAnsi="Bodoni"/>
        <w:smallCaps/>
        <w:color w:val="17365D"/>
        <w:spacing w:val="-2"/>
      </w:rPr>
      <w:t xml:space="preserve"> </w:t>
    </w:r>
    <w:r w:rsidRPr="000476C2">
      <w:rPr>
        <w:rFonts w:ascii="Bodoni" w:hAnsi="Bodoni"/>
        <w:b/>
        <w:smallCaps/>
        <w:color w:val="17365D"/>
        <w:spacing w:val="-2"/>
      </w:rPr>
      <w:t>Dipartimento  di Scienze Chimiche</w:t>
    </w:r>
  </w:p>
  <w:p w14:paraId="124132CE" w14:textId="77777777" w:rsidR="0032292C" w:rsidRDefault="0032292C" w:rsidP="006C3DDB">
    <w:pPr>
      <w:pStyle w:val="Intestazione"/>
      <w:rPr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D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8AA"/>
    <w:multiLevelType w:val="hybridMultilevel"/>
    <w:tmpl w:val="2B42CF9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DE4942"/>
    <w:multiLevelType w:val="hybridMultilevel"/>
    <w:tmpl w:val="46C0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D25"/>
    <w:multiLevelType w:val="hybridMultilevel"/>
    <w:tmpl w:val="25CA0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1DB6"/>
    <w:multiLevelType w:val="hybridMultilevel"/>
    <w:tmpl w:val="0FC8C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02A1"/>
    <w:multiLevelType w:val="hybridMultilevel"/>
    <w:tmpl w:val="1168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1A2B"/>
    <w:multiLevelType w:val="hybridMultilevel"/>
    <w:tmpl w:val="19149C16"/>
    <w:lvl w:ilvl="0" w:tplc="03CA9B08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5B08"/>
    <w:multiLevelType w:val="hybridMultilevel"/>
    <w:tmpl w:val="39BC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23FB"/>
    <w:multiLevelType w:val="hybridMultilevel"/>
    <w:tmpl w:val="94589F82"/>
    <w:lvl w:ilvl="0" w:tplc="8362C14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0DD8"/>
    <w:multiLevelType w:val="hybridMultilevel"/>
    <w:tmpl w:val="B0D4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818E5"/>
    <w:multiLevelType w:val="multilevel"/>
    <w:tmpl w:val="B0D43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B6510"/>
    <w:multiLevelType w:val="hybridMultilevel"/>
    <w:tmpl w:val="038EBF7E"/>
    <w:lvl w:ilvl="0" w:tplc="20F0A4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17146"/>
    <w:multiLevelType w:val="hybridMultilevel"/>
    <w:tmpl w:val="FAE2688E"/>
    <w:lvl w:ilvl="0" w:tplc="76CE4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4"/>
    <w:rsid w:val="00005B7A"/>
    <w:rsid w:val="00006DA4"/>
    <w:rsid w:val="00023B3B"/>
    <w:rsid w:val="00032ECC"/>
    <w:rsid w:val="00043997"/>
    <w:rsid w:val="000470C8"/>
    <w:rsid w:val="000506D9"/>
    <w:rsid w:val="00084A85"/>
    <w:rsid w:val="00094333"/>
    <w:rsid w:val="000A1E16"/>
    <w:rsid w:val="000C646C"/>
    <w:rsid w:val="000D263D"/>
    <w:rsid w:val="000D35A3"/>
    <w:rsid w:val="000E7886"/>
    <w:rsid w:val="000F0AF5"/>
    <w:rsid w:val="000F5867"/>
    <w:rsid w:val="000F66C5"/>
    <w:rsid w:val="000F6F5C"/>
    <w:rsid w:val="000F6FC8"/>
    <w:rsid w:val="001025C1"/>
    <w:rsid w:val="00103865"/>
    <w:rsid w:val="001045AB"/>
    <w:rsid w:val="00115A01"/>
    <w:rsid w:val="001232CB"/>
    <w:rsid w:val="00124346"/>
    <w:rsid w:val="001362B4"/>
    <w:rsid w:val="001364E5"/>
    <w:rsid w:val="001454D8"/>
    <w:rsid w:val="00154490"/>
    <w:rsid w:val="00161ED8"/>
    <w:rsid w:val="00167393"/>
    <w:rsid w:val="00181E57"/>
    <w:rsid w:val="001843DF"/>
    <w:rsid w:val="001A159C"/>
    <w:rsid w:val="001B0C1E"/>
    <w:rsid w:val="001B4210"/>
    <w:rsid w:val="001C38A4"/>
    <w:rsid w:val="001D6ECE"/>
    <w:rsid w:val="001E0BFE"/>
    <w:rsid w:val="001E199B"/>
    <w:rsid w:val="002062D9"/>
    <w:rsid w:val="00207670"/>
    <w:rsid w:val="00216466"/>
    <w:rsid w:val="00233EE1"/>
    <w:rsid w:val="0023639F"/>
    <w:rsid w:val="002803C3"/>
    <w:rsid w:val="0028067F"/>
    <w:rsid w:val="00280A71"/>
    <w:rsid w:val="00297570"/>
    <w:rsid w:val="002C1822"/>
    <w:rsid w:val="002D4A3E"/>
    <w:rsid w:val="002E4495"/>
    <w:rsid w:val="0030034D"/>
    <w:rsid w:val="0030041C"/>
    <w:rsid w:val="0030693B"/>
    <w:rsid w:val="0032292C"/>
    <w:rsid w:val="00333C02"/>
    <w:rsid w:val="0033583E"/>
    <w:rsid w:val="00335EC7"/>
    <w:rsid w:val="00336670"/>
    <w:rsid w:val="003409E7"/>
    <w:rsid w:val="00340B3F"/>
    <w:rsid w:val="003434F1"/>
    <w:rsid w:val="003517F9"/>
    <w:rsid w:val="003546A5"/>
    <w:rsid w:val="00355C7E"/>
    <w:rsid w:val="00365DEA"/>
    <w:rsid w:val="00373C7D"/>
    <w:rsid w:val="00380B63"/>
    <w:rsid w:val="00392580"/>
    <w:rsid w:val="00395DD6"/>
    <w:rsid w:val="003A1042"/>
    <w:rsid w:val="003A279E"/>
    <w:rsid w:val="003B4755"/>
    <w:rsid w:val="003C30D1"/>
    <w:rsid w:val="003C676F"/>
    <w:rsid w:val="003C7B08"/>
    <w:rsid w:val="003D027D"/>
    <w:rsid w:val="003D39A3"/>
    <w:rsid w:val="003E4AF1"/>
    <w:rsid w:val="00401B80"/>
    <w:rsid w:val="0041086D"/>
    <w:rsid w:val="0041628E"/>
    <w:rsid w:val="00421D24"/>
    <w:rsid w:val="00426247"/>
    <w:rsid w:val="00437B35"/>
    <w:rsid w:val="00442D0C"/>
    <w:rsid w:val="00456AFB"/>
    <w:rsid w:val="00460722"/>
    <w:rsid w:val="00461878"/>
    <w:rsid w:val="004769E9"/>
    <w:rsid w:val="00484D1B"/>
    <w:rsid w:val="0048698A"/>
    <w:rsid w:val="00490B8E"/>
    <w:rsid w:val="00491A1A"/>
    <w:rsid w:val="00494BDA"/>
    <w:rsid w:val="004B329F"/>
    <w:rsid w:val="004D40A3"/>
    <w:rsid w:val="004E765B"/>
    <w:rsid w:val="00512423"/>
    <w:rsid w:val="00533AAF"/>
    <w:rsid w:val="00536EEF"/>
    <w:rsid w:val="005427AB"/>
    <w:rsid w:val="00565DD0"/>
    <w:rsid w:val="005718A1"/>
    <w:rsid w:val="00585F54"/>
    <w:rsid w:val="005A4167"/>
    <w:rsid w:val="005B111E"/>
    <w:rsid w:val="005B4BA3"/>
    <w:rsid w:val="005D79F4"/>
    <w:rsid w:val="005E1670"/>
    <w:rsid w:val="005F7214"/>
    <w:rsid w:val="00607A78"/>
    <w:rsid w:val="00613419"/>
    <w:rsid w:val="0063757E"/>
    <w:rsid w:val="00640259"/>
    <w:rsid w:val="0064399A"/>
    <w:rsid w:val="0064535B"/>
    <w:rsid w:val="00645E69"/>
    <w:rsid w:val="00671FE7"/>
    <w:rsid w:val="0068576A"/>
    <w:rsid w:val="006A541C"/>
    <w:rsid w:val="006B7584"/>
    <w:rsid w:val="006C2275"/>
    <w:rsid w:val="006C3DDB"/>
    <w:rsid w:val="006C7074"/>
    <w:rsid w:val="006D1421"/>
    <w:rsid w:val="006E0E89"/>
    <w:rsid w:val="006E74DD"/>
    <w:rsid w:val="006F2511"/>
    <w:rsid w:val="00705A73"/>
    <w:rsid w:val="00717500"/>
    <w:rsid w:val="007232DA"/>
    <w:rsid w:val="00733278"/>
    <w:rsid w:val="0074192B"/>
    <w:rsid w:val="0078202F"/>
    <w:rsid w:val="00787605"/>
    <w:rsid w:val="007968C5"/>
    <w:rsid w:val="007B0F4D"/>
    <w:rsid w:val="007B45E9"/>
    <w:rsid w:val="007B5731"/>
    <w:rsid w:val="007D6597"/>
    <w:rsid w:val="007E03A7"/>
    <w:rsid w:val="007F4B19"/>
    <w:rsid w:val="007F668A"/>
    <w:rsid w:val="00804E6C"/>
    <w:rsid w:val="00810B1E"/>
    <w:rsid w:val="008114A7"/>
    <w:rsid w:val="0082229F"/>
    <w:rsid w:val="00823BF6"/>
    <w:rsid w:val="0082565C"/>
    <w:rsid w:val="0082798D"/>
    <w:rsid w:val="00831FF8"/>
    <w:rsid w:val="00834DB7"/>
    <w:rsid w:val="00843081"/>
    <w:rsid w:val="00847A58"/>
    <w:rsid w:val="008505E1"/>
    <w:rsid w:val="00860BC6"/>
    <w:rsid w:val="00882E19"/>
    <w:rsid w:val="00885F06"/>
    <w:rsid w:val="00895F68"/>
    <w:rsid w:val="008A017F"/>
    <w:rsid w:val="008A15E6"/>
    <w:rsid w:val="008A1FB5"/>
    <w:rsid w:val="008A5E46"/>
    <w:rsid w:val="008B4D2C"/>
    <w:rsid w:val="008C0A9E"/>
    <w:rsid w:val="008C3E93"/>
    <w:rsid w:val="008D6304"/>
    <w:rsid w:val="008D72A9"/>
    <w:rsid w:val="008E0110"/>
    <w:rsid w:val="008E30A2"/>
    <w:rsid w:val="008F47B1"/>
    <w:rsid w:val="00902EE6"/>
    <w:rsid w:val="00906C51"/>
    <w:rsid w:val="009117DC"/>
    <w:rsid w:val="00912AE4"/>
    <w:rsid w:val="009265C8"/>
    <w:rsid w:val="009377CD"/>
    <w:rsid w:val="0094081C"/>
    <w:rsid w:val="00945AC2"/>
    <w:rsid w:val="00945B89"/>
    <w:rsid w:val="00945E50"/>
    <w:rsid w:val="00955071"/>
    <w:rsid w:val="009872F2"/>
    <w:rsid w:val="00991982"/>
    <w:rsid w:val="00992BC5"/>
    <w:rsid w:val="009A4585"/>
    <w:rsid w:val="009B10BC"/>
    <w:rsid w:val="009B313D"/>
    <w:rsid w:val="009B4B02"/>
    <w:rsid w:val="009C3E9A"/>
    <w:rsid w:val="009C3F04"/>
    <w:rsid w:val="009C7114"/>
    <w:rsid w:val="009D6055"/>
    <w:rsid w:val="009F319A"/>
    <w:rsid w:val="00A0606D"/>
    <w:rsid w:val="00A237C5"/>
    <w:rsid w:val="00A2756C"/>
    <w:rsid w:val="00A328DA"/>
    <w:rsid w:val="00A35F4F"/>
    <w:rsid w:val="00A37B75"/>
    <w:rsid w:val="00A40649"/>
    <w:rsid w:val="00A501E9"/>
    <w:rsid w:val="00A5089E"/>
    <w:rsid w:val="00A56A12"/>
    <w:rsid w:val="00A94663"/>
    <w:rsid w:val="00A965AF"/>
    <w:rsid w:val="00AB3ADA"/>
    <w:rsid w:val="00AB63A5"/>
    <w:rsid w:val="00AC00E4"/>
    <w:rsid w:val="00AD779B"/>
    <w:rsid w:val="00AE7827"/>
    <w:rsid w:val="00AF24C2"/>
    <w:rsid w:val="00AF3E75"/>
    <w:rsid w:val="00AF7E4F"/>
    <w:rsid w:val="00B74623"/>
    <w:rsid w:val="00B77C3E"/>
    <w:rsid w:val="00B8789B"/>
    <w:rsid w:val="00B95F67"/>
    <w:rsid w:val="00BB2E13"/>
    <w:rsid w:val="00BB54C5"/>
    <w:rsid w:val="00BB617A"/>
    <w:rsid w:val="00BD2C5E"/>
    <w:rsid w:val="00BD4E19"/>
    <w:rsid w:val="00BD6CFC"/>
    <w:rsid w:val="00BE013D"/>
    <w:rsid w:val="00BE56D7"/>
    <w:rsid w:val="00BE7978"/>
    <w:rsid w:val="00BF10EB"/>
    <w:rsid w:val="00C0664E"/>
    <w:rsid w:val="00C1122A"/>
    <w:rsid w:val="00C3291B"/>
    <w:rsid w:val="00C37BEA"/>
    <w:rsid w:val="00C659B3"/>
    <w:rsid w:val="00C80CCB"/>
    <w:rsid w:val="00C85D97"/>
    <w:rsid w:val="00C95BDD"/>
    <w:rsid w:val="00C9696F"/>
    <w:rsid w:val="00C96D08"/>
    <w:rsid w:val="00CA55C9"/>
    <w:rsid w:val="00CB7A3C"/>
    <w:rsid w:val="00CC0BF6"/>
    <w:rsid w:val="00CC696F"/>
    <w:rsid w:val="00CD7375"/>
    <w:rsid w:val="00CE027B"/>
    <w:rsid w:val="00CE7AD1"/>
    <w:rsid w:val="00D201D8"/>
    <w:rsid w:val="00D214E3"/>
    <w:rsid w:val="00D34F6F"/>
    <w:rsid w:val="00D445DD"/>
    <w:rsid w:val="00D61896"/>
    <w:rsid w:val="00D61E7F"/>
    <w:rsid w:val="00D6458A"/>
    <w:rsid w:val="00D71F18"/>
    <w:rsid w:val="00D84A78"/>
    <w:rsid w:val="00DA00E5"/>
    <w:rsid w:val="00DA240A"/>
    <w:rsid w:val="00DA310C"/>
    <w:rsid w:val="00DB1E5B"/>
    <w:rsid w:val="00DC4E14"/>
    <w:rsid w:val="00DD011F"/>
    <w:rsid w:val="00DD58B8"/>
    <w:rsid w:val="00DE0577"/>
    <w:rsid w:val="00DE1053"/>
    <w:rsid w:val="00E058E6"/>
    <w:rsid w:val="00E06033"/>
    <w:rsid w:val="00E11B43"/>
    <w:rsid w:val="00E1760B"/>
    <w:rsid w:val="00E237CE"/>
    <w:rsid w:val="00E276EB"/>
    <w:rsid w:val="00E3151C"/>
    <w:rsid w:val="00E37A59"/>
    <w:rsid w:val="00E47C04"/>
    <w:rsid w:val="00E50C9A"/>
    <w:rsid w:val="00E545D9"/>
    <w:rsid w:val="00E56B88"/>
    <w:rsid w:val="00E7146C"/>
    <w:rsid w:val="00E77005"/>
    <w:rsid w:val="00E827AB"/>
    <w:rsid w:val="00E87DBF"/>
    <w:rsid w:val="00EA7354"/>
    <w:rsid w:val="00EC07D5"/>
    <w:rsid w:val="00EC13E5"/>
    <w:rsid w:val="00ED34D7"/>
    <w:rsid w:val="00EE5FA4"/>
    <w:rsid w:val="00EE6A4D"/>
    <w:rsid w:val="00EF1769"/>
    <w:rsid w:val="00EF3D96"/>
    <w:rsid w:val="00F01E2F"/>
    <w:rsid w:val="00F10833"/>
    <w:rsid w:val="00F360D9"/>
    <w:rsid w:val="00F436A2"/>
    <w:rsid w:val="00F45B8F"/>
    <w:rsid w:val="00F45DC4"/>
    <w:rsid w:val="00F53F07"/>
    <w:rsid w:val="00F571BE"/>
    <w:rsid w:val="00F61CB3"/>
    <w:rsid w:val="00F65463"/>
    <w:rsid w:val="00F72569"/>
    <w:rsid w:val="00F810D5"/>
    <w:rsid w:val="00F824C0"/>
    <w:rsid w:val="00F8523F"/>
    <w:rsid w:val="00F86D4C"/>
    <w:rsid w:val="00F87ACD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9EF35A"/>
  <w15:docId w15:val="{7C7D1467-7C0F-4552-8E5E-15A4E292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0E5"/>
  </w:style>
  <w:style w:type="paragraph" w:styleId="Titolo1">
    <w:name w:val="heading 1"/>
    <w:basedOn w:val="Normale"/>
    <w:next w:val="Normale"/>
    <w:qFormat/>
    <w:rsid w:val="00DA00E5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DA00E5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A00E5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00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00E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A00E5"/>
    <w:rPr>
      <w:color w:val="0000FF"/>
      <w:u w:val="single"/>
    </w:rPr>
  </w:style>
  <w:style w:type="paragraph" w:customStyle="1" w:styleId="testocenter">
    <w:name w:val="testocenter"/>
    <w:basedOn w:val="Normale"/>
    <w:rsid w:val="00CE2B05"/>
    <w:pPr>
      <w:spacing w:before="100" w:beforeAutospacing="1" w:after="100" w:afterAutospacing="1"/>
    </w:pPr>
    <w:rPr>
      <w:rFonts w:ascii="Times" w:hAnsi="Times"/>
    </w:rPr>
  </w:style>
  <w:style w:type="paragraph" w:customStyle="1" w:styleId="Elencoacolori-Colore11">
    <w:name w:val="Elenco a colori - Colore 11"/>
    <w:basedOn w:val="Normale"/>
    <w:uiPriority w:val="34"/>
    <w:qFormat/>
    <w:rsid w:val="00494BDA"/>
    <w:pPr>
      <w:spacing w:after="200"/>
      <w:ind w:left="720"/>
      <w:contextualSpacing/>
    </w:pPr>
    <w:rPr>
      <w:rFonts w:ascii="Calibri" w:hAnsi="Calibri"/>
      <w:sz w:val="24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21646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6A5"/>
  </w:style>
  <w:style w:type="paragraph" w:customStyle="1" w:styleId="a">
    <w:basedOn w:val="Normale"/>
    <w:next w:val="Corpotesto"/>
    <w:rsid w:val="00E06033"/>
    <w:pPr>
      <w:spacing w:line="240" w:lineRule="exact"/>
      <w:jc w:val="both"/>
    </w:pPr>
    <w:rPr>
      <w:sz w:val="22"/>
    </w:rPr>
  </w:style>
  <w:style w:type="paragraph" w:styleId="Rientrocorpodeltesto3">
    <w:name w:val="Body Text Indent 3"/>
    <w:basedOn w:val="Normale"/>
    <w:link w:val="Rientrocorpodeltesto3Carattere"/>
    <w:rsid w:val="00E0603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06033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060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033"/>
  </w:style>
  <w:style w:type="paragraph" w:styleId="Titolo">
    <w:name w:val="Title"/>
    <w:basedOn w:val="Normale"/>
    <w:link w:val="TitoloCarattere"/>
    <w:uiPriority w:val="99"/>
    <w:qFormat/>
    <w:rsid w:val="00565DD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565DD0"/>
    <w:rPr>
      <w:rFonts w:ascii="Arial" w:hAnsi="Arial" w:cs="Arial"/>
      <w:b/>
      <w:bCs/>
    </w:rPr>
  </w:style>
  <w:style w:type="table" w:styleId="Grigliatabella">
    <w:name w:val="Table Grid"/>
    <w:basedOn w:val="Tabellanormale"/>
    <w:uiPriority w:val="59"/>
    <w:rsid w:val="00BB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.scienze-chimiche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a\Desktop\S.O.F.Tel\Nuova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NuovaCarta Intestata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C.D.S.</Company>
  <LinksUpToDate>false</LinksUpToDate>
  <CharactersWithSpaces>2788</CharactersWithSpaces>
  <SharedDoc>false</SharedDoc>
  <HLinks>
    <vt:vector size="6" baseType="variant"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mailto:softel@pec.unina.it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Anna</dc:creator>
  <cp:lastModifiedBy>NICOLETTA URBANO</cp:lastModifiedBy>
  <cp:revision>5</cp:revision>
  <cp:lastPrinted>2017-11-17T13:50:00Z</cp:lastPrinted>
  <dcterms:created xsi:type="dcterms:W3CDTF">2022-01-10T12:55:00Z</dcterms:created>
  <dcterms:modified xsi:type="dcterms:W3CDTF">2022-01-10T12:59:00Z</dcterms:modified>
</cp:coreProperties>
</file>