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9B04" w14:textId="02191101" w:rsidR="00C62924" w:rsidRDefault="009415F9" w:rsidP="009415F9">
      <w:pPr>
        <w:jc w:val="right"/>
      </w:pPr>
      <w:r>
        <w:rPr>
          <w:color w:val="FF0000"/>
        </w:rPr>
        <w:t>BOZZA</w:t>
      </w:r>
      <w:r>
        <w:t xml:space="preserve"> </w:t>
      </w:r>
    </w:p>
    <w:p w14:paraId="4C30C611" w14:textId="77777777" w:rsidR="009415F9" w:rsidRPr="009415F9" w:rsidRDefault="009415F9" w:rsidP="00C62924"/>
    <w:p w14:paraId="05B49B05" w14:textId="365146AB" w:rsidR="00B4219E" w:rsidRPr="000C288D" w:rsidRDefault="0054308B" w:rsidP="000C288D">
      <w:pPr>
        <w:jc w:val="both"/>
      </w:pPr>
      <w:r w:rsidRPr="005A063E">
        <w:rPr>
          <w:rFonts w:asciiTheme="minorHAnsi" w:hAnsiTheme="minorHAnsi" w:cstheme="minorHAnsi"/>
        </w:rPr>
        <w:t xml:space="preserve">Oggetto: </w:t>
      </w:r>
      <w:r w:rsidR="002B6481" w:rsidRPr="00557C42">
        <w:rPr>
          <w:rFonts w:asciiTheme="minorHAnsi" w:hAnsiTheme="minorHAnsi" w:cstheme="minorHAnsi"/>
          <w:highlight w:val="yellow"/>
        </w:rPr>
        <w:t>COLLAUDO/REGOLARE ESECUZIONE</w:t>
      </w:r>
      <w:r w:rsidR="002B6481">
        <w:rPr>
          <w:rFonts w:asciiTheme="minorHAnsi" w:hAnsiTheme="minorHAnsi" w:cstheme="minorHAnsi"/>
        </w:rPr>
        <w:t xml:space="preserve"> PER </w:t>
      </w:r>
      <w:r w:rsidR="005E4642">
        <w:t>FORNITURA</w:t>
      </w:r>
      <w:r w:rsidR="002B6481">
        <w:t xml:space="preserve">/INSTALLAZIONE ATTREZZATURA </w:t>
      </w:r>
      <w:r w:rsidR="005E4642" w:rsidRPr="0066272C">
        <w:rPr>
          <w:sz w:val="22"/>
          <w:szCs w:val="22"/>
        </w:rPr>
        <w:t xml:space="preserve"> </w:t>
      </w:r>
      <w:r w:rsidR="00E74561" w:rsidRPr="0066272C">
        <w:rPr>
          <w:shd w:val="clear" w:color="auto" w:fill="FFFFFF"/>
        </w:rPr>
        <w:t>di</w:t>
      </w:r>
      <w:r w:rsidR="002B6481">
        <w:rPr>
          <w:shd w:val="clear" w:color="auto" w:fill="FFFFFF"/>
        </w:rPr>
        <w:t xml:space="preserve">: </w:t>
      </w:r>
      <w:r w:rsidR="00E74561" w:rsidRPr="0066272C">
        <w:rPr>
          <w:shd w:val="clear" w:color="auto" w:fill="FFFFFF"/>
        </w:rPr>
        <w:t xml:space="preserve"> </w:t>
      </w:r>
      <w:r w:rsidR="002B6481">
        <w:rPr>
          <w:shd w:val="clear" w:color="auto" w:fill="FFFFFF"/>
        </w:rPr>
        <w:t xml:space="preserve">_________________________ PRESSO </w:t>
      </w:r>
      <w:r w:rsidR="000C288D" w:rsidRPr="001E49E0">
        <w:t>IL DIPARTIMENTO DI SCIENZE CHIMICHE dell’UNIVERSITA’ DEGLI STUDI DI NAPOLI “FEDERICO II” sito nel Complesso Universitario di Monte</w:t>
      </w:r>
      <w:r w:rsidR="000C288D" w:rsidRPr="001D6C34">
        <w:t xml:space="preserve"> Sant’Angelo Via Cinthia 26, ed.</w:t>
      </w:r>
      <w:r w:rsidR="00557C42">
        <w:t>_____</w:t>
      </w:r>
      <w:r w:rsidR="000C288D" w:rsidRPr="001D6C34">
        <w:t>, NAPOLI</w:t>
      </w:r>
      <w:r w:rsidR="000C288D">
        <w:t xml:space="preserve"> </w:t>
      </w:r>
      <w:r w:rsidR="00D04D9D" w:rsidRPr="005A063E">
        <w:rPr>
          <w:rFonts w:asciiTheme="minorHAnsi" w:hAnsiTheme="minorHAnsi" w:cstheme="minorHAnsi"/>
        </w:rPr>
        <w:t xml:space="preserve">- </w:t>
      </w:r>
      <w:r w:rsidR="002B6481" w:rsidRPr="00687E08">
        <w:rPr>
          <w:highlight w:val="yellow"/>
        </w:rPr>
        <w:t>R</w:t>
      </w:r>
      <w:r w:rsidR="002B6481">
        <w:rPr>
          <w:highlight w:val="yellow"/>
        </w:rPr>
        <w:t>d</w:t>
      </w:r>
      <w:r w:rsidR="002B6481" w:rsidRPr="00687E08">
        <w:rPr>
          <w:highlight w:val="yellow"/>
        </w:rPr>
        <w:t>O</w:t>
      </w:r>
      <w:r w:rsidR="002B6481">
        <w:rPr>
          <w:highlight w:val="yellow"/>
        </w:rPr>
        <w:t>/TD</w:t>
      </w:r>
      <w:r w:rsidR="002B6481" w:rsidRPr="00687E08">
        <w:rPr>
          <w:highlight w:val="yellow"/>
        </w:rPr>
        <w:t xml:space="preserve"> </w:t>
      </w:r>
      <w:r w:rsidR="002B6481" w:rsidRPr="002B6481">
        <w:t>n. _________/</w:t>
      </w:r>
      <w:r w:rsidR="002B6481" w:rsidRPr="00687E08">
        <w:rPr>
          <w:highlight w:val="yellow"/>
        </w:rPr>
        <w:t>2022</w:t>
      </w:r>
      <w:r w:rsidR="002B6481">
        <w:t xml:space="preserve"> – Lotto __________ CIG_____________ CUP ___________________</w:t>
      </w:r>
    </w:p>
    <w:p w14:paraId="05B49B07" w14:textId="77777777" w:rsidR="00B4219E" w:rsidRPr="005A063E" w:rsidRDefault="00B4219E" w:rsidP="00C62924">
      <w:pPr>
        <w:spacing w:line="360" w:lineRule="auto"/>
        <w:jc w:val="both"/>
        <w:rPr>
          <w:rFonts w:asciiTheme="minorHAnsi" w:hAnsiTheme="minorHAnsi" w:cstheme="minorHAnsi"/>
        </w:rPr>
      </w:pPr>
    </w:p>
    <w:p w14:paraId="05B49B08" w14:textId="28EA9C5E" w:rsidR="00D04D9D" w:rsidRPr="005A063E" w:rsidRDefault="006672C9" w:rsidP="00D04D9D">
      <w:pPr>
        <w:spacing w:line="360" w:lineRule="auto"/>
        <w:jc w:val="center"/>
        <w:rPr>
          <w:rFonts w:asciiTheme="minorHAnsi" w:hAnsiTheme="minorHAnsi" w:cstheme="minorHAnsi"/>
        </w:rPr>
      </w:pPr>
      <w:r w:rsidRPr="002B6481">
        <w:rPr>
          <w:rFonts w:asciiTheme="minorHAnsi" w:hAnsiTheme="minorHAnsi" w:cstheme="minorHAnsi"/>
        </w:rPr>
        <w:t>VERBALE</w:t>
      </w:r>
      <w:r w:rsidRPr="002B6481">
        <w:rPr>
          <w:rFonts w:asciiTheme="minorHAnsi" w:hAnsiTheme="minorHAnsi" w:cstheme="minorHAnsi"/>
          <w:highlight w:val="yellow"/>
        </w:rPr>
        <w:t xml:space="preserve"> DI</w:t>
      </w:r>
      <w:r w:rsidR="000C288D" w:rsidRPr="002B6481">
        <w:rPr>
          <w:rFonts w:asciiTheme="minorHAnsi" w:hAnsiTheme="minorHAnsi" w:cstheme="minorHAnsi"/>
          <w:highlight w:val="yellow"/>
        </w:rPr>
        <w:t xml:space="preserve"> ISTALLAZIONE</w:t>
      </w:r>
      <w:r w:rsidR="00687E08" w:rsidRPr="002B6481">
        <w:rPr>
          <w:rFonts w:asciiTheme="minorHAnsi" w:hAnsiTheme="minorHAnsi" w:cstheme="minorHAnsi"/>
          <w:highlight w:val="yellow"/>
        </w:rPr>
        <w:t xml:space="preserve"> ATTREZZATURE</w:t>
      </w:r>
      <w:r w:rsidR="000C288D" w:rsidRPr="002B6481">
        <w:rPr>
          <w:rFonts w:asciiTheme="minorHAnsi" w:hAnsiTheme="minorHAnsi" w:cstheme="minorHAnsi"/>
          <w:highlight w:val="yellow"/>
        </w:rPr>
        <w:t xml:space="preserve">, </w:t>
      </w:r>
      <w:r w:rsidRPr="002B6481">
        <w:rPr>
          <w:rFonts w:asciiTheme="minorHAnsi" w:hAnsiTheme="minorHAnsi" w:cstheme="minorHAnsi"/>
          <w:highlight w:val="yellow"/>
        </w:rPr>
        <w:t>COLLAUDO</w:t>
      </w:r>
      <w:r w:rsidR="00687E08" w:rsidRPr="002B6481">
        <w:rPr>
          <w:rFonts w:asciiTheme="minorHAnsi" w:hAnsiTheme="minorHAnsi" w:cstheme="minorHAnsi"/>
          <w:highlight w:val="yellow"/>
        </w:rPr>
        <w:t xml:space="preserve">/REGOLARE </w:t>
      </w:r>
      <w:r w:rsidR="000C288D" w:rsidRPr="002B6481">
        <w:rPr>
          <w:rFonts w:asciiTheme="minorHAnsi" w:hAnsiTheme="minorHAnsi" w:cstheme="minorHAnsi"/>
          <w:highlight w:val="yellow"/>
        </w:rPr>
        <w:t xml:space="preserve"> ESECUZIONE</w:t>
      </w:r>
      <w:r w:rsidR="000C288D">
        <w:rPr>
          <w:rFonts w:asciiTheme="minorHAnsi" w:hAnsiTheme="minorHAnsi" w:cstheme="minorHAnsi"/>
        </w:rPr>
        <w:t xml:space="preserve"> </w:t>
      </w:r>
    </w:p>
    <w:p w14:paraId="05B49B09" w14:textId="77777777" w:rsidR="00D04D9D" w:rsidRPr="005A063E" w:rsidRDefault="00D04D9D" w:rsidP="006672C9">
      <w:pPr>
        <w:spacing w:line="360" w:lineRule="auto"/>
        <w:jc w:val="both"/>
        <w:rPr>
          <w:rFonts w:asciiTheme="minorHAnsi" w:hAnsiTheme="minorHAnsi" w:cstheme="minorHAnsi"/>
        </w:rPr>
      </w:pPr>
    </w:p>
    <w:p w14:paraId="05B49B0A" w14:textId="612A0623" w:rsidR="006672C9" w:rsidRDefault="000C288D" w:rsidP="000C288D">
      <w:pPr>
        <w:spacing w:line="276" w:lineRule="auto"/>
        <w:ind w:right="565"/>
        <w:jc w:val="both"/>
      </w:pPr>
      <w:r>
        <w:t>Il RUP del procedime</w:t>
      </w:r>
      <w:r w:rsidR="004200AA">
        <w:t>nto</w:t>
      </w:r>
      <w:r w:rsidR="001025D3">
        <w:t xml:space="preserve"> di gara </w:t>
      </w:r>
      <w:r w:rsidR="004200AA">
        <w:t xml:space="preserve"> </w:t>
      </w:r>
      <w:r w:rsidR="004200AA" w:rsidRPr="00687E08">
        <w:rPr>
          <w:highlight w:val="yellow"/>
        </w:rPr>
        <w:t>R</w:t>
      </w:r>
      <w:r w:rsidR="00687E08">
        <w:rPr>
          <w:highlight w:val="yellow"/>
        </w:rPr>
        <w:t>d</w:t>
      </w:r>
      <w:r w:rsidR="004200AA" w:rsidRPr="00687E08">
        <w:rPr>
          <w:highlight w:val="yellow"/>
        </w:rPr>
        <w:t>O</w:t>
      </w:r>
      <w:r w:rsidR="00687E08">
        <w:rPr>
          <w:highlight w:val="yellow"/>
        </w:rPr>
        <w:t>/TD</w:t>
      </w:r>
      <w:r w:rsidR="004200AA" w:rsidRPr="00687E08">
        <w:rPr>
          <w:highlight w:val="yellow"/>
        </w:rPr>
        <w:t xml:space="preserve"> </w:t>
      </w:r>
      <w:r w:rsidR="00687E08">
        <w:rPr>
          <w:highlight w:val="yellow"/>
        </w:rPr>
        <w:t>n.</w:t>
      </w:r>
      <w:r w:rsidR="004200AA" w:rsidRPr="00687E08">
        <w:rPr>
          <w:highlight w:val="yellow"/>
        </w:rPr>
        <w:t xml:space="preserve"> </w:t>
      </w:r>
      <w:r w:rsidR="00687E08" w:rsidRPr="00687E08">
        <w:rPr>
          <w:highlight w:val="yellow"/>
        </w:rPr>
        <w:t>_________/2022</w:t>
      </w:r>
      <w:r w:rsidR="001025D3">
        <w:t xml:space="preserve">/ </w:t>
      </w:r>
      <w:r w:rsidR="001025D3" w:rsidRPr="001025D3">
        <w:rPr>
          <w:color w:val="FF0000"/>
        </w:rPr>
        <w:t>oppure</w:t>
      </w:r>
      <w:r w:rsidR="001025D3">
        <w:t xml:space="preserve"> </w:t>
      </w:r>
      <w:r w:rsidR="001025D3" w:rsidRPr="001025D3">
        <w:rPr>
          <w:highlight w:val="yellow"/>
        </w:rPr>
        <w:t>il DEC</w:t>
      </w:r>
      <w:r w:rsidR="001025D3">
        <w:t xml:space="preserve"> Dr./Dr.ssa ____________________</w:t>
      </w:r>
      <w:r w:rsidR="00687E08">
        <w:t>_____________</w:t>
      </w:r>
      <w:r>
        <w:t xml:space="preserve"> </w:t>
      </w:r>
      <w:r w:rsidR="004200AA">
        <w:t>dichiara che</w:t>
      </w:r>
      <w:r>
        <w:t xml:space="preserve"> i</w:t>
      </w:r>
      <w:r w:rsidR="00E74561">
        <w:t xml:space="preserve">l giorno </w:t>
      </w:r>
      <w:r w:rsidR="00687E08">
        <w:t>___________</w:t>
      </w:r>
      <w:r w:rsidR="004200AA">
        <w:t xml:space="preserve"> </w:t>
      </w:r>
      <w:r w:rsidR="00E74561">
        <w:t xml:space="preserve">alle ore </w:t>
      </w:r>
      <w:r w:rsidR="00687E08">
        <w:t xml:space="preserve">___________, in presenza del </w:t>
      </w:r>
      <w:r w:rsidR="005F7D28">
        <w:t>T</w:t>
      </w:r>
      <w:r w:rsidR="00687E08">
        <w:t xml:space="preserve">ecnico specializzato della </w:t>
      </w:r>
      <w:r w:rsidR="002B6481">
        <w:t>D</w:t>
      </w:r>
      <w:r w:rsidR="00687E08">
        <w:t>itta ______________ Sig. _ ______________</w:t>
      </w:r>
      <w:r w:rsidR="002B6481">
        <w:t xml:space="preserve">identificato a mezzo C.I. n. _________ del ____________, </w:t>
      </w:r>
      <w:r w:rsidR="006672C9">
        <w:t xml:space="preserve"> </w:t>
      </w:r>
      <w:r w:rsidR="004200AA">
        <w:t xml:space="preserve">ha inizio </w:t>
      </w:r>
      <w:r w:rsidR="006672C9">
        <w:t>la riu</w:t>
      </w:r>
      <w:r>
        <w:t xml:space="preserve">nione </w:t>
      </w:r>
      <w:r w:rsidR="00687E08">
        <w:t xml:space="preserve">ai fini della </w:t>
      </w:r>
      <w:r w:rsidR="00687E08" w:rsidRPr="00687E08">
        <w:rPr>
          <w:highlight w:val="yellow"/>
        </w:rPr>
        <w:t>installazione dell’attrezzatura/</w:t>
      </w:r>
      <w:r w:rsidRPr="00687E08">
        <w:rPr>
          <w:highlight w:val="yellow"/>
        </w:rPr>
        <w:t xml:space="preserve"> collaudo</w:t>
      </w:r>
      <w:r>
        <w:t xml:space="preserve"> </w:t>
      </w:r>
      <w:r w:rsidR="00687E08">
        <w:t>per la fornitura di ____________________________</w:t>
      </w:r>
      <w:r w:rsidR="00A07C51">
        <w:t>consegnata in data _________ dalla Ditta _______________</w:t>
      </w:r>
      <w:r w:rsidR="00E74561">
        <w:rPr>
          <w:bCs/>
        </w:rPr>
        <w:t xml:space="preserve"> </w:t>
      </w:r>
      <w:r>
        <w:t>presso il Dipartiment</w:t>
      </w:r>
      <w:r w:rsidR="00A9161F">
        <w:t xml:space="preserve">o di Scienze </w:t>
      </w:r>
      <w:r w:rsidR="00E74561">
        <w:t>Chimiche</w:t>
      </w:r>
      <w:r w:rsidR="003B2309">
        <w:t>, nei locali __________</w:t>
      </w:r>
      <w:r>
        <w:t xml:space="preserve">. </w:t>
      </w:r>
    </w:p>
    <w:p w14:paraId="05B49B0B" w14:textId="34738B9E" w:rsidR="00A949EC" w:rsidRDefault="00A949EC" w:rsidP="000C288D">
      <w:pPr>
        <w:spacing w:line="276" w:lineRule="auto"/>
        <w:ind w:right="565"/>
        <w:jc w:val="both"/>
      </w:pPr>
      <w:r>
        <w:t>Sono presenti:</w:t>
      </w:r>
      <w:r w:rsidR="00431CE8">
        <w:t xml:space="preserve"> </w:t>
      </w:r>
      <w:r w:rsidR="003B2309">
        <w:t>I</w:t>
      </w:r>
      <w:r w:rsidR="00431CE8">
        <w:t>)</w:t>
      </w:r>
      <w:r>
        <w:t xml:space="preserve"> </w:t>
      </w:r>
      <w:r w:rsidR="003B2309">
        <w:t>il/</w:t>
      </w:r>
      <w:r>
        <w:t xml:space="preserve">la </w:t>
      </w:r>
      <w:r w:rsidR="003B2309">
        <w:t>Dr./</w:t>
      </w:r>
      <w:r>
        <w:t>D</w:t>
      </w:r>
      <w:r w:rsidR="003B2309">
        <w:t>r</w:t>
      </w:r>
      <w:r>
        <w:t xml:space="preserve">.ssa </w:t>
      </w:r>
      <w:r w:rsidR="003B2309">
        <w:t>___________</w:t>
      </w:r>
      <w:r w:rsidR="00431CE8">
        <w:t xml:space="preserve">, in qualità di </w:t>
      </w:r>
      <w:r w:rsidR="00431CE8" w:rsidRPr="005F7D28">
        <w:rPr>
          <w:highlight w:val="yellow"/>
        </w:rPr>
        <w:t>RUP</w:t>
      </w:r>
      <w:r w:rsidR="005F7D28" w:rsidRPr="005F7D28">
        <w:rPr>
          <w:highlight w:val="yellow"/>
        </w:rPr>
        <w:t>/DEC</w:t>
      </w:r>
      <w:r w:rsidR="003B2309">
        <w:t xml:space="preserve">, </w:t>
      </w:r>
      <w:r w:rsidR="003B2309" w:rsidRPr="003B2309">
        <w:rPr>
          <w:highlight w:val="yellow"/>
        </w:rPr>
        <w:t>coadiuvato nella valutazione da Commissione</w:t>
      </w:r>
      <w:r w:rsidR="009C0A8E">
        <w:rPr>
          <w:highlight w:val="yellow"/>
        </w:rPr>
        <w:t xml:space="preserve"> tecnico-scientifica</w:t>
      </w:r>
      <w:r w:rsidR="002B6481">
        <w:rPr>
          <w:highlight w:val="yellow"/>
        </w:rPr>
        <w:t>, come</w:t>
      </w:r>
      <w:r w:rsidR="003B2309" w:rsidRPr="003B2309">
        <w:rPr>
          <w:highlight w:val="yellow"/>
        </w:rPr>
        <w:t xml:space="preserve"> nominata con DD. N. ___ del _______</w:t>
      </w:r>
      <w:r w:rsidR="00431CE8" w:rsidRPr="003B2309">
        <w:rPr>
          <w:highlight w:val="yellow"/>
        </w:rPr>
        <w:t>;</w:t>
      </w:r>
      <w:r w:rsidR="00431CE8">
        <w:t xml:space="preserve"> </w:t>
      </w:r>
      <w:r w:rsidR="003B2309">
        <w:t>II</w:t>
      </w:r>
      <w:r w:rsidR="00431CE8">
        <w:t>)</w:t>
      </w:r>
      <w:r>
        <w:t xml:space="preserve"> il tecnico incaricato dalla Ditta fornitrice come rappresentate, Sig. </w:t>
      </w:r>
      <w:r w:rsidR="002B6481">
        <w:t>_________________</w:t>
      </w:r>
      <w:r w:rsidR="003F5E36">
        <w:t>,</w:t>
      </w:r>
      <w:r w:rsidR="002B6481">
        <w:t xml:space="preserve"> </w:t>
      </w:r>
      <w:r w:rsidR="003F5E36">
        <w:t>c</w:t>
      </w:r>
      <w:r w:rsidR="002B6481">
        <w:t>ome sopra identificato</w:t>
      </w:r>
      <w:r w:rsidR="003F5E36">
        <w:t>.</w:t>
      </w:r>
      <w:r>
        <w:t xml:space="preserve"> </w:t>
      </w:r>
    </w:p>
    <w:p w14:paraId="2F515F9E" w14:textId="70D6DD4E" w:rsidR="002B6481" w:rsidRDefault="00431CE8" w:rsidP="000C288D">
      <w:pPr>
        <w:spacing w:line="276" w:lineRule="auto"/>
        <w:ind w:right="565"/>
        <w:jc w:val="both"/>
      </w:pPr>
      <w:r>
        <w:t xml:space="preserve">Successivamente all’istallazione dell’apparecchiatura, a </w:t>
      </w:r>
      <w:r w:rsidR="00A949EC">
        <w:t xml:space="preserve">seguito della verifica delle caratteristiche tecniche </w:t>
      </w:r>
      <w:r w:rsidR="002B6481">
        <w:t>di cui in Allegato tecnico della Gara (sottoscritto da</w:t>
      </w:r>
      <w:r w:rsidR="005F7D28">
        <w:t>ll’</w:t>
      </w:r>
      <w:r w:rsidR="002B6481">
        <w:t xml:space="preserve"> aggiudicatario per accettazione)</w:t>
      </w:r>
      <w:r w:rsidR="00A949EC">
        <w:t xml:space="preserve"> è stata riscontrata </w:t>
      </w:r>
      <w:r w:rsidR="003F5E36">
        <w:t>la</w:t>
      </w:r>
      <w:r w:rsidR="002B6481">
        <w:t>:</w:t>
      </w:r>
    </w:p>
    <w:p w14:paraId="79E24C14" w14:textId="519476A5" w:rsidR="002B6481" w:rsidRDefault="003F5E36" w:rsidP="003F5E36">
      <w:pPr>
        <w:pStyle w:val="Paragrafoelenco"/>
        <w:numPr>
          <w:ilvl w:val="0"/>
          <w:numId w:val="9"/>
        </w:numPr>
        <w:spacing w:line="276" w:lineRule="auto"/>
        <w:ind w:right="565"/>
      </w:pPr>
      <w:r w:rsidRPr="003F5E36">
        <w:rPr>
          <w:b/>
          <w:bCs/>
        </w:rPr>
        <w:t xml:space="preserve">CONFORMITA’ </w:t>
      </w:r>
      <w:r>
        <w:t xml:space="preserve"> a quanto richiesto in Allegato Tecnico di Gara.</w:t>
      </w:r>
    </w:p>
    <w:p w14:paraId="47988928" w14:textId="602A8166" w:rsidR="003F5E36" w:rsidRDefault="003F5E36" w:rsidP="00732FCF">
      <w:pPr>
        <w:spacing w:line="276" w:lineRule="auto"/>
        <w:ind w:right="565"/>
        <w:jc w:val="both"/>
      </w:pPr>
      <w:r>
        <w:t xml:space="preserve">IL </w:t>
      </w:r>
      <w:r w:rsidRPr="005F7D28">
        <w:rPr>
          <w:highlight w:val="yellow"/>
        </w:rPr>
        <w:t>RUP</w:t>
      </w:r>
      <w:r w:rsidR="005F7D28" w:rsidRPr="005F7D28">
        <w:rPr>
          <w:highlight w:val="yellow"/>
        </w:rPr>
        <w:t>/DEC</w:t>
      </w:r>
      <w:r>
        <w:t>, in</w:t>
      </w:r>
      <w:r w:rsidR="00732FCF">
        <w:t xml:space="preserve"> seguito al rapporto tecnico di intervento de</w:t>
      </w:r>
      <w:r>
        <w:t xml:space="preserve">l </w:t>
      </w:r>
      <w:r w:rsidR="009415F9">
        <w:t>T</w:t>
      </w:r>
      <w:r>
        <w:t>ecnico</w:t>
      </w:r>
      <w:r w:rsidR="009415F9">
        <w:t xml:space="preserve"> incaricato</w:t>
      </w:r>
      <w:r>
        <w:t xml:space="preserve"> della Ditta, da riscontro dell’</w:t>
      </w:r>
      <w:r w:rsidRPr="009415F9">
        <w:rPr>
          <w:u w:val="single"/>
        </w:rPr>
        <w:t xml:space="preserve"> ESITO POSITIVO di </w:t>
      </w:r>
      <w:r w:rsidRPr="00732C3E">
        <w:rPr>
          <w:highlight w:val="yellow"/>
          <w:u w:val="single"/>
        </w:rPr>
        <w:t>installazione e collaudo</w:t>
      </w:r>
      <w:r>
        <w:t xml:space="preserve"> della attrezzatura in argomento</w:t>
      </w:r>
      <w:r w:rsidR="009415F9">
        <w:t xml:space="preserve">, ritenendo: il </w:t>
      </w:r>
      <w:r w:rsidR="009415F9" w:rsidRPr="00732C3E">
        <w:rPr>
          <w:highlight w:val="yellow"/>
        </w:rPr>
        <w:t>Collaudo SUPERATO</w:t>
      </w:r>
      <w:r w:rsidR="00A832F4">
        <w:rPr>
          <w:highlight w:val="yellow"/>
        </w:rPr>
        <w:t>/</w:t>
      </w:r>
      <w:r w:rsidR="009415F9" w:rsidRPr="00732C3E">
        <w:rPr>
          <w:highlight w:val="yellow"/>
        </w:rPr>
        <w:t>la regolare esecuzione</w:t>
      </w:r>
      <w:r w:rsidR="009415F9">
        <w:t xml:space="preserve"> da parte del </w:t>
      </w:r>
      <w:r w:rsidR="009415F9" w:rsidRPr="005F7D28">
        <w:rPr>
          <w:highlight w:val="yellow"/>
        </w:rPr>
        <w:t>RUP</w:t>
      </w:r>
      <w:r w:rsidR="005F7D28" w:rsidRPr="005F7D28">
        <w:rPr>
          <w:highlight w:val="yellow"/>
        </w:rPr>
        <w:t>/DEC</w:t>
      </w:r>
      <w:r w:rsidR="009415F9">
        <w:t xml:space="preserve"> vidimata</w:t>
      </w:r>
      <w:r w:rsidR="00732C3E">
        <w:t>.</w:t>
      </w:r>
    </w:p>
    <w:p w14:paraId="43F2CFCB" w14:textId="380220A7" w:rsidR="003F5E36" w:rsidRPr="003F5E36" w:rsidRDefault="003F5E36" w:rsidP="003F5E36">
      <w:pPr>
        <w:pStyle w:val="Paragrafoelenco"/>
        <w:spacing w:line="276" w:lineRule="auto"/>
        <w:ind w:right="565"/>
        <w:rPr>
          <w:color w:val="FF0000"/>
        </w:rPr>
      </w:pPr>
      <w:r w:rsidRPr="003F5E36">
        <w:rPr>
          <w:color w:val="FF0000"/>
        </w:rPr>
        <w:t>oppure</w:t>
      </w:r>
    </w:p>
    <w:p w14:paraId="05B49B0C" w14:textId="025F4935" w:rsidR="00A949EC" w:rsidRDefault="00A949EC" w:rsidP="002B6481">
      <w:pPr>
        <w:pStyle w:val="Paragrafoelenco"/>
        <w:numPr>
          <w:ilvl w:val="0"/>
          <w:numId w:val="9"/>
        </w:numPr>
        <w:spacing w:line="276" w:lineRule="auto"/>
        <w:ind w:right="565"/>
      </w:pPr>
      <w:r>
        <w:t xml:space="preserve"> </w:t>
      </w:r>
      <w:r w:rsidR="003F5E36" w:rsidRPr="003F5E36">
        <w:rPr>
          <w:b/>
          <w:bCs/>
        </w:rPr>
        <w:t>NON CONFORMITA’</w:t>
      </w:r>
      <w:r w:rsidR="00431CE8">
        <w:t xml:space="preserve">  al punto </w:t>
      </w:r>
      <w:r w:rsidR="003F5E36">
        <w:t>___</w:t>
      </w:r>
      <w:r w:rsidR="00431CE8">
        <w:t xml:space="preserve"> dell’Allegato Tecnico di Gara: </w:t>
      </w:r>
      <w:r w:rsidR="003F5E36" w:rsidRPr="003F5E36">
        <w:rPr>
          <w:color w:val="FF0000"/>
          <w:highlight w:val="yellow"/>
          <w:shd w:val="clear" w:color="auto" w:fill="FFFFFF"/>
        </w:rPr>
        <w:t>motivazione</w:t>
      </w:r>
      <w:r w:rsidR="003F5E36" w:rsidRPr="003F5E36">
        <w:rPr>
          <w:color w:val="000000"/>
          <w:highlight w:val="yellow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1CE8" w:rsidRPr="003F5E36">
        <w:rPr>
          <w:bCs/>
          <w:highlight w:val="yellow"/>
        </w:rPr>
        <w:t>.</w:t>
      </w:r>
      <w:r w:rsidR="00431CE8" w:rsidRPr="002B6481">
        <w:rPr>
          <w:bCs/>
        </w:rPr>
        <w:t xml:space="preserve"> </w:t>
      </w:r>
    </w:p>
    <w:p w14:paraId="05B49B0D" w14:textId="77777777" w:rsidR="00A949EC" w:rsidRDefault="00A949EC" w:rsidP="000C288D">
      <w:pPr>
        <w:spacing w:line="276" w:lineRule="auto"/>
        <w:ind w:right="565"/>
        <w:jc w:val="both"/>
      </w:pPr>
    </w:p>
    <w:p w14:paraId="48DAAACE" w14:textId="2C74E927" w:rsidR="00732C3E" w:rsidRDefault="00732C3E" w:rsidP="00732C3E">
      <w:pPr>
        <w:spacing w:line="276" w:lineRule="auto"/>
        <w:ind w:right="565"/>
        <w:jc w:val="both"/>
      </w:pPr>
      <w:r>
        <w:t xml:space="preserve">IL </w:t>
      </w:r>
      <w:r w:rsidR="005F7D28" w:rsidRPr="005F7D28">
        <w:rPr>
          <w:highlight w:val="yellow"/>
        </w:rPr>
        <w:t>RUP/DEC</w:t>
      </w:r>
      <w:r>
        <w:t>, in seguito al rapporto tecnico di intervento del Tecnico incaricato della Ditta, da riscontro dell’</w:t>
      </w:r>
      <w:r w:rsidRPr="009415F9">
        <w:rPr>
          <w:u w:val="single"/>
        </w:rPr>
        <w:t xml:space="preserve"> ESITO </w:t>
      </w:r>
      <w:r>
        <w:rPr>
          <w:u w:val="single"/>
        </w:rPr>
        <w:t>NEGATIVO</w:t>
      </w:r>
      <w:r w:rsidRPr="009415F9">
        <w:rPr>
          <w:u w:val="single"/>
        </w:rPr>
        <w:t xml:space="preserve"> di </w:t>
      </w:r>
      <w:r w:rsidRPr="00732C3E">
        <w:rPr>
          <w:highlight w:val="yellow"/>
          <w:u w:val="single"/>
        </w:rPr>
        <w:t>installazione e collaudo</w:t>
      </w:r>
      <w:r>
        <w:t xml:space="preserve"> della attrezzatura in argomento, ritenendo: il </w:t>
      </w:r>
      <w:r w:rsidRPr="00732C3E">
        <w:rPr>
          <w:highlight w:val="yellow"/>
        </w:rPr>
        <w:t xml:space="preserve">Collaudo </w:t>
      </w:r>
      <w:r>
        <w:rPr>
          <w:highlight w:val="yellow"/>
        </w:rPr>
        <w:t xml:space="preserve"> NON </w:t>
      </w:r>
      <w:r w:rsidRPr="00732C3E">
        <w:rPr>
          <w:highlight w:val="yellow"/>
        </w:rPr>
        <w:t>SUPERATO, la regolare esecuzione</w:t>
      </w:r>
      <w:r>
        <w:t xml:space="preserve"> da parte del </w:t>
      </w:r>
      <w:r w:rsidRPr="005F7D28">
        <w:rPr>
          <w:highlight w:val="yellow"/>
        </w:rPr>
        <w:lastRenderedPageBreak/>
        <w:t>RUP</w:t>
      </w:r>
      <w:r w:rsidR="005F7D28" w:rsidRPr="005F7D28">
        <w:rPr>
          <w:highlight w:val="yellow"/>
        </w:rPr>
        <w:t>/DEC</w:t>
      </w:r>
      <w:r>
        <w:t xml:space="preserve"> </w:t>
      </w:r>
      <w:r>
        <w:t xml:space="preserve">NON </w:t>
      </w:r>
      <w:r>
        <w:t>vidimata</w:t>
      </w:r>
      <w:r w:rsidR="005F7D28">
        <w:t>, invitando lo stesso a un secondo collaudo, ove le condizioni rilevate lo consentano.</w:t>
      </w:r>
    </w:p>
    <w:p w14:paraId="7C803865" w14:textId="77777777" w:rsidR="00732C3E" w:rsidRDefault="00732C3E" w:rsidP="006672C9">
      <w:pPr>
        <w:spacing w:line="276" w:lineRule="auto"/>
        <w:ind w:right="565"/>
        <w:jc w:val="both"/>
      </w:pPr>
    </w:p>
    <w:p w14:paraId="54F5C3A9" w14:textId="77777777" w:rsidR="00732C3E" w:rsidRDefault="00732C3E" w:rsidP="006672C9">
      <w:pPr>
        <w:spacing w:line="276" w:lineRule="auto"/>
        <w:ind w:right="565"/>
        <w:jc w:val="both"/>
      </w:pPr>
    </w:p>
    <w:p w14:paraId="4997350A" w14:textId="77777777" w:rsidR="00732C3E" w:rsidRDefault="00732C3E" w:rsidP="006672C9">
      <w:pPr>
        <w:spacing w:line="276" w:lineRule="auto"/>
        <w:ind w:right="565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25"/>
      </w:tblGrid>
      <w:tr w:rsidR="00732C3E" w14:paraId="00060DD0" w14:textId="77777777" w:rsidTr="00732C3E">
        <w:trPr>
          <w:trHeight w:val="2024"/>
        </w:trPr>
        <w:tc>
          <w:tcPr>
            <w:tcW w:w="4225" w:type="dxa"/>
          </w:tcPr>
          <w:p w14:paraId="384CE8C1" w14:textId="4D144920" w:rsidR="00732C3E" w:rsidRDefault="00732C3E" w:rsidP="006672C9">
            <w:pPr>
              <w:spacing w:line="276" w:lineRule="auto"/>
              <w:ind w:right="56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FIRMA E TIMBRO  DELLA DITTA ________</w:t>
            </w:r>
            <w:r w:rsidR="00A832F4">
              <w:rPr>
                <w:color w:val="000000"/>
                <w:shd w:val="clear" w:color="auto" w:fill="FFFFFF"/>
              </w:rPr>
              <w:t>______________</w:t>
            </w:r>
            <w:r>
              <w:rPr>
                <w:color w:val="000000"/>
                <w:shd w:val="clear" w:color="auto" w:fill="FFFFFF"/>
              </w:rPr>
              <w:t>_</w:t>
            </w:r>
          </w:p>
          <w:p w14:paraId="1E461C3B" w14:textId="77777777" w:rsidR="00A832F4" w:rsidRDefault="00A832F4" w:rsidP="006672C9">
            <w:pPr>
              <w:spacing w:line="276" w:lineRule="auto"/>
              <w:ind w:right="565"/>
              <w:jc w:val="both"/>
              <w:rPr>
                <w:color w:val="000000"/>
                <w:shd w:val="clear" w:color="auto" w:fill="FFFFFF"/>
              </w:rPr>
            </w:pPr>
          </w:p>
          <w:p w14:paraId="37B3991F" w14:textId="77A70B76" w:rsidR="00732C3E" w:rsidRDefault="00732C3E" w:rsidP="006672C9">
            <w:pPr>
              <w:spacing w:line="276" w:lineRule="auto"/>
              <w:ind w:right="56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TECNICO ______________</w:t>
            </w:r>
          </w:p>
        </w:tc>
      </w:tr>
    </w:tbl>
    <w:tbl>
      <w:tblPr>
        <w:tblStyle w:val="Grigliatabella"/>
        <w:tblpPr w:leftFromText="180" w:rightFromText="180" w:vertAnchor="text" w:horzAnchor="page" w:tblpX="6685" w:tblpY="-2013"/>
        <w:tblW w:w="0" w:type="auto"/>
        <w:tblLook w:val="04A0" w:firstRow="1" w:lastRow="0" w:firstColumn="1" w:lastColumn="0" w:noHBand="0" w:noVBand="1"/>
      </w:tblPr>
      <w:tblGrid>
        <w:gridCol w:w="4225"/>
      </w:tblGrid>
      <w:tr w:rsidR="00A832F4" w14:paraId="0EABA97A" w14:textId="77777777" w:rsidTr="00A832F4">
        <w:trPr>
          <w:trHeight w:val="2186"/>
        </w:trPr>
        <w:tc>
          <w:tcPr>
            <w:tcW w:w="4225" w:type="dxa"/>
          </w:tcPr>
          <w:p w14:paraId="2336A755" w14:textId="77777777" w:rsidR="00A832F4" w:rsidRDefault="00A832F4" w:rsidP="00A832F4">
            <w:pPr>
              <w:spacing w:line="276" w:lineRule="auto"/>
              <w:ind w:right="56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FIRMA E TIMBRO</w:t>
            </w:r>
          </w:p>
          <w:p w14:paraId="02BE2B05" w14:textId="77777777" w:rsidR="00A832F4" w:rsidRPr="00A832F4" w:rsidRDefault="00A832F4" w:rsidP="00A832F4">
            <w:pPr>
              <w:spacing w:line="276" w:lineRule="auto"/>
              <w:ind w:right="565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832F4">
              <w:rPr>
                <w:color w:val="000000"/>
                <w:sz w:val="20"/>
                <w:szCs w:val="20"/>
                <w:shd w:val="clear" w:color="auto" w:fill="FFFFFF"/>
              </w:rPr>
              <w:t xml:space="preserve">DIPARTIMENTO DI SCIENZE CHIMICHE </w:t>
            </w:r>
          </w:p>
          <w:p w14:paraId="548508B3" w14:textId="77777777" w:rsidR="00A832F4" w:rsidRDefault="00A832F4" w:rsidP="00A832F4">
            <w:pPr>
              <w:spacing w:line="276" w:lineRule="auto"/>
              <w:ind w:right="565"/>
              <w:jc w:val="both"/>
              <w:rPr>
                <w:color w:val="000000"/>
                <w:shd w:val="clear" w:color="auto" w:fill="FFFFFF"/>
              </w:rPr>
            </w:pPr>
            <w:r w:rsidRPr="00A832F4">
              <w:rPr>
                <w:color w:val="000000"/>
                <w:highlight w:val="yellow"/>
                <w:shd w:val="clear" w:color="auto" w:fill="FFFFFF"/>
              </w:rPr>
              <w:t>IL RUP/IL DEC</w:t>
            </w:r>
            <w:r>
              <w:rPr>
                <w:color w:val="000000"/>
                <w:shd w:val="clear" w:color="auto" w:fill="FFFFFF"/>
              </w:rPr>
              <w:t xml:space="preserve">  ______________________</w:t>
            </w:r>
          </w:p>
        </w:tc>
      </w:tr>
    </w:tbl>
    <w:p w14:paraId="7CFC8799" w14:textId="77777777" w:rsidR="00732C3E" w:rsidRDefault="00732C3E" w:rsidP="006672C9">
      <w:pPr>
        <w:spacing w:line="276" w:lineRule="auto"/>
        <w:ind w:right="56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 </w:t>
      </w:r>
    </w:p>
    <w:p w14:paraId="05B49B10" w14:textId="25DBD163" w:rsidR="008038AE" w:rsidRDefault="00732C3E" w:rsidP="006672C9">
      <w:pPr>
        <w:spacing w:line="276" w:lineRule="auto"/>
        <w:ind w:right="56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</w:t>
      </w:r>
    </w:p>
    <w:p w14:paraId="05B49B11" w14:textId="77777777" w:rsidR="008038AE" w:rsidRDefault="008038AE" w:rsidP="006672C9">
      <w:pPr>
        <w:spacing w:line="276" w:lineRule="auto"/>
        <w:ind w:right="565"/>
        <w:jc w:val="both"/>
        <w:rPr>
          <w:color w:val="000000"/>
          <w:shd w:val="clear" w:color="auto" w:fill="FFFFFF"/>
        </w:rPr>
      </w:pPr>
    </w:p>
    <w:p w14:paraId="05B49B14" w14:textId="77777777" w:rsidR="006672C9" w:rsidRDefault="006672C9" w:rsidP="006672C9">
      <w:pPr>
        <w:spacing w:line="276" w:lineRule="auto"/>
        <w:ind w:right="565"/>
        <w:jc w:val="both"/>
      </w:pPr>
    </w:p>
    <w:p w14:paraId="05B49B15" w14:textId="77777777" w:rsidR="006672C9" w:rsidRDefault="006672C9" w:rsidP="006672C9">
      <w:pPr>
        <w:spacing w:line="276" w:lineRule="auto"/>
        <w:ind w:right="565"/>
        <w:jc w:val="both"/>
      </w:pPr>
    </w:p>
    <w:p w14:paraId="05B49B16" w14:textId="77777777" w:rsidR="006672C9" w:rsidRDefault="006672C9" w:rsidP="006672C9">
      <w:pPr>
        <w:spacing w:line="276" w:lineRule="auto"/>
        <w:ind w:right="565"/>
        <w:jc w:val="both"/>
      </w:pPr>
    </w:p>
    <w:p w14:paraId="05B49B17" w14:textId="77777777" w:rsidR="0017145E" w:rsidRDefault="0017145E" w:rsidP="006672C9">
      <w:pPr>
        <w:spacing w:line="360" w:lineRule="auto"/>
        <w:jc w:val="both"/>
      </w:pPr>
    </w:p>
    <w:p w14:paraId="05B49B18" w14:textId="77777777" w:rsidR="0017145E" w:rsidRDefault="0017145E" w:rsidP="006672C9">
      <w:pPr>
        <w:spacing w:line="360" w:lineRule="auto"/>
        <w:jc w:val="both"/>
      </w:pPr>
    </w:p>
    <w:p w14:paraId="05B49B19" w14:textId="77777777" w:rsidR="0017145E" w:rsidRDefault="0017145E" w:rsidP="006672C9">
      <w:pPr>
        <w:spacing w:line="360" w:lineRule="auto"/>
        <w:jc w:val="both"/>
      </w:pPr>
    </w:p>
    <w:p w14:paraId="05B49B1A" w14:textId="77777777" w:rsidR="0017145E" w:rsidRDefault="0017145E" w:rsidP="006672C9">
      <w:pPr>
        <w:spacing w:line="360" w:lineRule="auto"/>
        <w:jc w:val="both"/>
      </w:pPr>
    </w:p>
    <w:p w14:paraId="05B49B1B" w14:textId="77777777" w:rsidR="0017145E" w:rsidRDefault="0017145E" w:rsidP="006672C9">
      <w:pPr>
        <w:spacing w:line="360" w:lineRule="auto"/>
        <w:jc w:val="both"/>
      </w:pPr>
    </w:p>
    <w:p w14:paraId="05B49B22" w14:textId="77777777" w:rsidR="003A1723" w:rsidRDefault="003A1723" w:rsidP="006672C9">
      <w:pPr>
        <w:spacing w:line="360" w:lineRule="auto"/>
        <w:jc w:val="both"/>
        <w:rPr>
          <w:rFonts w:asciiTheme="minorHAnsi" w:hAnsiTheme="minorHAnsi" w:cstheme="minorHAnsi"/>
        </w:rPr>
      </w:pPr>
    </w:p>
    <w:p w14:paraId="05B49B23" w14:textId="77777777" w:rsidR="003A1723" w:rsidRDefault="003A1723" w:rsidP="006672C9">
      <w:pPr>
        <w:spacing w:line="360" w:lineRule="auto"/>
        <w:jc w:val="both"/>
        <w:rPr>
          <w:rFonts w:asciiTheme="minorHAnsi" w:hAnsiTheme="minorHAnsi" w:cstheme="minorHAnsi"/>
        </w:rPr>
      </w:pPr>
    </w:p>
    <w:p w14:paraId="05B49B24" w14:textId="77777777" w:rsidR="003A1723" w:rsidRDefault="003A1723" w:rsidP="006672C9">
      <w:pPr>
        <w:spacing w:line="360" w:lineRule="auto"/>
        <w:jc w:val="both"/>
        <w:rPr>
          <w:rFonts w:asciiTheme="minorHAnsi" w:hAnsiTheme="minorHAnsi" w:cstheme="minorHAnsi"/>
        </w:rPr>
      </w:pPr>
    </w:p>
    <w:p w14:paraId="05B49B25" w14:textId="77777777" w:rsidR="003A1723" w:rsidRDefault="003A1723" w:rsidP="006672C9">
      <w:pPr>
        <w:spacing w:line="360" w:lineRule="auto"/>
        <w:jc w:val="both"/>
        <w:rPr>
          <w:rFonts w:asciiTheme="minorHAnsi" w:hAnsiTheme="minorHAnsi" w:cstheme="minorHAnsi"/>
        </w:rPr>
      </w:pPr>
    </w:p>
    <w:p w14:paraId="05B49B26" w14:textId="77777777" w:rsidR="003A1723" w:rsidRDefault="003A1723" w:rsidP="006672C9">
      <w:pPr>
        <w:spacing w:line="360" w:lineRule="auto"/>
        <w:jc w:val="both"/>
        <w:rPr>
          <w:rFonts w:asciiTheme="minorHAnsi" w:hAnsiTheme="minorHAnsi" w:cstheme="minorHAnsi"/>
        </w:rPr>
      </w:pPr>
    </w:p>
    <w:sectPr w:rsidR="003A1723" w:rsidSect="005E6CF5">
      <w:headerReference w:type="default" r:id="rId10"/>
      <w:pgSz w:w="11907" w:h="16840"/>
      <w:pgMar w:top="567" w:right="1559" w:bottom="1701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0F552" w14:textId="77777777" w:rsidR="00E47EDC" w:rsidRDefault="00E47EDC">
      <w:r>
        <w:separator/>
      </w:r>
    </w:p>
  </w:endnote>
  <w:endnote w:type="continuationSeparator" w:id="0">
    <w:p w14:paraId="5169E300" w14:textId="77777777" w:rsidR="00E47EDC" w:rsidRDefault="00E4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66A4" w14:textId="77777777" w:rsidR="00E47EDC" w:rsidRDefault="00E47EDC">
      <w:r>
        <w:separator/>
      </w:r>
    </w:p>
  </w:footnote>
  <w:footnote w:type="continuationSeparator" w:id="0">
    <w:p w14:paraId="0582B712" w14:textId="77777777" w:rsidR="00E47EDC" w:rsidRDefault="00E47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9B2C" w14:textId="77777777" w:rsidR="003A1723" w:rsidRPr="00B515EA" w:rsidRDefault="003A1723" w:rsidP="003A1723">
    <w:pPr>
      <w:jc w:val="center"/>
      <w:rPr>
        <w:rFonts w:ascii="Bodoni" w:hAnsi="Bodoni"/>
        <w:smallCaps/>
        <w:color w:val="17365D"/>
        <w:spacing w:val="-2"/>
      </w:rPr>
    </w:pPr>
    <w:r>
      <w:rPr>
        <w:noProof/>
        <w:color w:val="17365D"/>
        <w:sz w:val="32"/>
        <w:szCs w:val="32"/>
      </w:rPr>
      <w:drawing>
        <wp:anchor distT="0" distB="0" distL="114300" distR="114300" simplePos="0" relativeHeight="251658240" behindDoc="0" locked="0" layoutInCell="1" allowOverlap="1" wp14:anchorId="05B49B33" wp14:editId="05B49B34">
          <wp:simplePos x="0" y="0"/>
          <wp:positionH relativeFrom="margin">
            <wp:posOffset>211455</wp:posOffset>
          </wp:positionH>
          <wp:positionV relativeFrom="margin">
            <wp:posOffset>-1408430</wp:posOffset>
          </wp:positionV>
          <wp:extent cx="1022350" cy="1022350"/>
          <wp:effectExtent l="19050" t="0" r="6350" b="0"/>
          <wp:wrapSquare wrapText="bothSides"/>
          <wp:docPr id="7" name="Immagine 7" descr="logo DSC 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SC color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1022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515EA">
      <w:rPr>
        <w:rFonts w:ascii="Bodoni" w:hAnsi="Bodoni"/>
        <w:smallCaps/>
        <w:color w:val="17365D"/>
        <w:spacing w:val="-19"/>
        <w:sz w:val="32"/>
        <w:szCs w:val="32"/>
      </w:rPr>
      <w:t>Università degli Studi di Napoli Federico II</w:t>
    </w:r>
  </w:p>
  <w:p w14:paraId="05B49B2D" w14:textId="0E60CA01" w:rsidR="003A1723" w:rsidRDefault="00A44016" w:rsidP="003A1723">
    <w:pPr>
      <w:tabs>
        <w:tab w:val="left" w:pos="2410"/>
      </w:tabs>
      <w:ind w:left="2127" w:firstLine="709"/>
      <w:rPr>
        <w:rFonts w:ascii="Bodoni" w:hAnsi="Bodoni"/>
        <w:smallCaps/>
        <w:color w:val="17365D"/>
        <w:spacing w:val="-2"/>
      </w:rPr>
    </w:pPr>
    <w:r>
      <w:rPr>
        <w:rFonts w:ascii="Bodoni" w:hAnsi="Bodoni"/>
        <w:smallCaps/>
        <w:color w:val="17365D"/>
        <w:spacing w:val="-2"/>
      </w:rPr>
      <w:t xml:space="preserve">                    </w:t>
    </w:r>
    <w:r w:rsidR="003A1723" w:rsidRPr="00B515EA">
      <w:rPr>
        <w:rFonts w:ascii="Bodoni" w:hAnsi="Bodoni"/>
        <w:smallCaps/>
        <w:color w:val="17365D"/>
        <w:spacing w:val="-2"/>
      </w:rPr>
      <w:t>Scuola Politecnica e delle Scienze di Base</w:t>
    </w:r>
  </w:p>
  <w:p w14:paraId="05B49B2E" w14:textId="77777777" w:rsidR="003A1723" w:rsidRPr="00B515EA" w:rsidRDefault="003A1723" w:rsidP="003A1723">
    <w:pPr>
      <w:tabs>
        <w:tab w:val="left" w:pos="2410"/>
      </w:tabs>
      <w:ind w:left="2127" w:firstLine="709"/>
      <w:rPr>
        <w:rFonts w:ascii="Bodoni" w:hAnsi="Bodoni"/>
        <w:smallCaps/>
        <w:color w:val="17365D"/>
        <w:spacing w:val="-2"/>
      </w:rPr>
    </w:pPr>
  </w:p>
  <w:p w14:paraId="05B49B2F" w14:textId="3C18B008" w:rsidR="003A1723" w:rsidRPr="00B515EA" w:rsidRDefault="003A1723" w:rsidP="003A1723">
    <w:pPr>
      <w:ind w:left="2127"/>
      <w:rPr>
        <w:b/>
        <w:color w:val="17365D"/>
        <w:sz w:val="32"/>
        <w:szCs w:val="32"/>
      </w:rPr>
    </w:pPr>
    <w:r w:rsidRPr="00B515EA">
      <w:rPr>
        <w:rFonts w:ascii="Bodoni" w:hAnsi="Bodoni"/>
        <w:b/>
        <w:smallCaps/>
        <w:color w:val="17365D"/>
        <w:spacing w:val="-2"/>
        <w:sz w:val="32"/>
        <w:szCs w:val="32"/>
      </w:rPr>
      <w:t xml:space="preserve">    </w:t>
    </w:r>
    <w:r w:rsidR="00A44016">
      <w:rPr>
        <w:rFonts w:ascii="Bodoni" w:hAnsi="Bodoni"/>
        <w:b/>
        <w:smallCaps/>
        <w:color w:val="17365D"/>
        <w:spacing w:val="-2"/>
        <w:sz w:val="32"/>
        <w:szCs w:val="32"/>
      </w:rPr>
      <w:t xml:space="preserve">                </w:t>
    </w:r>
    <w:r w:rsidRPr="00B515EA">
      <w:rPr>
        <w:rFonts w:ascii="Bodoni" w:hAnsi="Bodoni"/>
        <w:b/>
        <w:smallCaps/>
        <w:color w:val="17365D"/>
        <w:spacing w:val="-2"/>
        <w:sz w:val="32"/>
        <w:szCs w:val="32"/>
      </w:rPr>
      <w:t>Dipartimento  di Scienze Chimiche</w:t>
    </w:r>
  </w:p>
  <w:p w14:paraId="05B49B30" w14:textId="77777777" w:rsidR="003A1723" w:rsidRPr="00B515EA" w:rsidRDefault="003A1723" w:rsidP="003A1723">
    <w:pPr>
      <w:tabs>
        <w:tab w:val="left" w:pos="2977"/>
        <w:tab w:val="left" w:pos="3686"/>
      </w:tabs>
      <w:snapToGrid w:val="0"/>
      <w:jc w:val="center"/>
      <w:rPr>
        <w:b/>
        <w:color w:val="17365D"/>
        <w:sz w:val="26"/>
      </w:rPr>
    </w:pPr>
  </w:p>
  <w:p w14:paraId="05B49B31" w14:textId="77777777" w:rsidR="003A1723" w:rsidRPr="00204551" w:rsidRDefault="003A1723" w:rsidP="003A1723">
    <w:pPr>
      <w:rPr>
        <w:color w:val="0000CC"/>
      </w:rPr>
    </w:pPr>
    <w:r w:rsidRPr="00204551">
      <w:rPr>
        <w:color w:val="0000CC"/>
      </w:rPr>
      <w:t>_____________________________________________________</w:t>
    </w:r>
    <w:r>
      <w:rPr>
        <w:color w:val="0000CC"/>
      </w:rPr>
      <w:t>______________</w:t>
    </w:r>
  </w:p>
  <w:p w14:paraId="05B49B32" w14:textId="77777777" w:rsidR="003A1723" w:rsidRDefault="003A17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15"/>
    <w:lvl w:ilvl="0">
      <w:start w:val="4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</w:abstractNum>
  <w:abstractNum w:abstractNumId="3" w15:restartNumberingAfterBreak="0">
    <w:nsid w:val="367B3AE6"/>
    <w:multiLevelType w:val="hybridMultilevel"/>
    <w:tmpl w:val="FAD0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6587D"/>
    <w:multiLevelType w:val="hybridMultilevel"/>
    <w:tmpl w:val="F2741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636C5"/>
    <w:multiLevelType w:val="hybridMultilevel"/>
    <w:tmpl w:val="64E4D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E39FF"/>
    <w:multiLevelType w:val="hybridMultilevel"/>
    <w:tmpl w:val="59CEB6A4"/>
    <w:lvl w:ilvl="0" w:tplc="64DCD5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320D1"/>
    <w:multiLevelType w:val="hybridMultilevel"/>
    <w:tmpl w:val="84ECCA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C11C7"/>
    <w:multiLevelType w:val="hybridMultilevel"/>
    <w:tmpl w:val="165E525C"/>
    <w:lvl w:ilvl="0" w:tplc="341EA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CF"/>
    <w:rsid w:val="0002224A"/>
    <w:rsid w:val="00034E37"/>
    <w:rsid w:val="000462CC"/>
    <w:rsid w:val="00063F09"/>
    <w:rsid w:val="00067367"/>
    <w:rsid w:val="00084F3B"/>
    <w:rsid w:val="00086EF5"/>
    <w:rsid w:val="00091B34"/>
    <w:rsid w:val="000A2045"/>
    <w:rsid w:val="000A5351"/>
    <w:rsid w:val="000C288D"/>
    <w:rsid w:val="000C3D34"/>
    <w:rsid w:val="000C55D6"/>
    <w:rsid w:val="000F3F08"/>
    <w:rsid w:val="000F599B"/>
    <w:rsid w:val="001025D3"/>
    <w:rsid w:val="001116D1"/>
    <w:rsid w:val="001144FB"/>
    <w:rsid w:val="00131B91"/>
    <w:rsid w:val="001321AD"/>
    <w:rsid w:val="00141C98"/>
    <w:rsid w:val="00163D11"/>
    <w:rsid w:val="001662A6"/>
    <w:rsid w:val="001663C2"/>
    <w:rsid w:val="0017145E"/>
    <w:rsid w:val="001748F3"/>
    <w:rsid w:val="001B702A"/>
    <w:rsid w:val="001B7C6C"/>
    <w:rsid w:val="001D2295"/>
    <w:rsid w:val="001D3A4D"/>
    <w:rsid w:val="001D3EB0"/>
    <w:rsid w:val="001D415A"/>
    <w:rsid w:val="001F3421"/>
    <w:rsid w:val="00204551"/>
    <w:rsid w:val="00205F7F"/>
    <w:rsid w:val="002067BC"/>
    <w:rsid w:val="00213157"/>
    <w:rsid w:val="002174A7"/>
    <w:rsid w:val="0027098D"/>
    <w:rsid w:val="002802BC"/>
    <w:rsid w:val="00280469"/>
    <w:rsid w:val="002807D9"/>
    <w:rsid w:val="00283FF9"/>
    <w:rsid w:val="002A0C61"/>
    <w:rsid w:val="002B1987"/>
    <w:rsid w:val="002B6481"/>
    <w:rsid w:val="002C1BB9"/>
    <w:rsid w:val="002D0EEA"/>
    <w:rsid w:val="002D4F15"/>
    <w:rsid w:val="002D7C4E"/>
    <w:rsid w:val="002E664D"/>
    <w:rsid w:val="003118E9"/>
    <w:rsid w:val="00316666"/>
    <w:rsid w:val="00324FB3"/>
    <w:rsid w:val="0032763C"/>
    <w:rsid w:val="0033312C"/>
    <w:rsid w:val="00336D34"/>
    <w:rsid w:val="003441B5"/>
    <w:rsid w:val="00353390"/>
    <w:rsid w:val="003641C0"/>
    <w:rsid w:val="003728E1"/>
    <w:rsid w:val="00373238"/>
    <w:rsid w:val="00380D4B"/>
    <w:rsid w:val="00394119"/>
    <w:rsid w:val="00397DE5"/>
    <w:rsid w:val="003A1723"/>
    <w:rsid w:val="003A2491"/>
    <w:rsid w:val="003B2309"/>
    <w:rsid w:val="003B47E1"/>
    <w:rsid w:val="003B733B"/>
    <w:rsid w:val="003D6803"/>
    <w:rsid w:val="003E080F"/>
    <w:rsid w:val="003E7DAC"/>
    <w:rsid w:val="003E7EE7"/>
    <w:rsid w:val="003F479C"/>
    <w:rsid w:val="003F5E36"/>
    <w:rsid w:val="0041380E"/>
    <w:rsid w:val="004200AA"/>
    <w:rsid w:val="00422AE7"/>
    <w:rsid w:val="00423FF4"/>
    <w:rsid w:val="00431CE8"/>
    <w:rsid w:val="00446821"/>
    <w:rsid w:val="00451F86"/>
    <w:rsid w:val="0046299B"/>
    <w:rsid w:val="004661BE"/>
    <w:rsid w:val="00470C9F"/>
    <w:rsid w:val="004770B4"/>
    <w:rsid w:val="00491505"/>
    <w:rsid w:val="004A45D5"/>
    <w:rsid w:val="004D31A8"/>
    <w:rsid w:val="004D4A27"/>
    <w:rsid w:val="004F0EA8"/>
    <w:rsid w:val="004F4A13"/>
    <w:rsid w:val="00501F68"/>
    <w:rsid w:val="00513CBF"/>
    <w:rsid w:val="00516E97"/>
    <w:rsid w:val="00521800"/>
    <w:rsid w:val="005237D7"/>
    <w:rsid w:val="005353F0"/>
    <w:rsid w:val="005406F5"/>
    <w:rsid w:val="00542C5C"/>
    <w:rsid w:val="0054308B"/>
    <w:rsid w:val="005504D1"/>
    <w:rsid w:val="00557314"/>
    <w:rsid w:val="00557C42"/>
    <w:rsid w:val="005613DD"/>
    <w:rsid w:val="005711B9"/>
    <w:rsid w:val="00573045"/>
    <w:rsid w:val="00573B96"/>
    <w:rsid w:val="005759CC"/>
    <w:rsid w:val="005778CC"/>
    <w:rsid w:val="00595D1D"/>
    <w:rsid w:val="005A063E"/>
    <w:rsid w:val="005A133F"/>
    <w:rsid w:val="005A27D4"/>
    <w:rsid w:val="005A2DC3"/>
    <w:rsid w:val="005A722E"/>
    <w:rsid w:val="005B2284"/>
    <w:rsid w:val="005B3909"/>
    <w:rsid w:val="005C3788"/>
    <w:rsid w:val="005D7281"/>
    <w:rsid w:val="005D76AB"/>
    <w:rsid w:val="005D7902"/>
    <w:rsid w:val="005E4642"/>
    <w:rsid w:val="005E6CF5"/>
    <w:rsid w:val="005F7D28"/>
    <w:rsid w:val="00605FCB"/>
    <w:rsid w:val="0061307D"/>
    <w:rsid w:val="00615C8A"/>
    <w:rsid w:val="00621E80"/>
    <w:rsid w:val="00624FCF"/>
    <w:rsid w:val="006258FB"/>
    <w:rsid w:val="00657BF2"/>
    <w:rsid w:val="0066172A"/>
    <w:rsid w:val="006666D0"/>
    <w:rsid w:val="006672C9"/>
    <w:rsid w:val="00686D01"/>
    <w:rsid w:val="00687E08"/>
    <w:rsid w:val="00692823"/>
    <w:rsid w:val="006A2313"/>
    <w:rsid w:val="006A4B9F"/>
    <w:rsid w:val="006B21FF"/>
    <w:rsid w:val="006B2FAA"/>
    <w:rsid w:val="006B5DD0"/>
    <w:rsid w:val="006C0F8E"/>
    <w:rsid w:val="006D1AB8"/>
    <w:rsid w:val="006E499B"/>
    <w:rsid w:val="006E5A8E"/>
    <w:rsid w:val="0070015A"/>
    <w:rsid w:val="00712758"/>
    <w:rsid w:val="0071515D"/>
    <w:rsid w:val="00730895"/>
    <w:rsid w:val="00732C3E"/>
    <w:rsid w:val="00732FCF"/>
    <w:rsid w:val="00737F5C"/>
    <w:rsid w:val="00773041"/>
    <w:rsid w:val="00774442"/>
    <w:rsid w:val="007803F9"/>
    <w:rsid w:val="007921EE"/>
    <w:rsid w:val="00793EE3"/>
    <w:rsid w:val="007A4F92"/>
    <w:rsid w:val="007A79B7"/>
    <w:rsid w:val="007D31D8"/>
    <w:rsid w:val="007D6740"/>
    <w:rsid w:val="007F6DD3"/>
    <w:rsid w:val="008038AE"/>
    <w:rsid w:val="00805356"/>
    <w:rsid w:val="0081562B"/>
    <w:rsid w:val="00822807"/>
    <w:rsid w:val="008254C8"/>
    <w:rsid w:val="00840BF2"/>
    <w:rsid w:val="00846721"/>
    <w:rsid w:val="00867276"/>
    <w:rsid w:val="008677CF"/>
    <w:rsid w:val="00880297"/>
    <w:rsid w:val="00884667"/>
    <w:rsid w:val="008921EC"/>
    <w:rsid w:val="0089379F"/>
    <w:rsid w:val="008A0BFB"/>
    <w:rsid w:val="008C0DE6"/>
    <w:rsid w:val="008D1605"/>
    <w:rsid w:val="008F10FE"/>
    <w:rsid w:val="008F2021"/>
    <w:rsid w:val="008F352B"/>
    <w:rsid w:val="008F4819"/>
    <w:rsid w:val="00900A6A"/>
    <w:rsid w:val="00900C66"/>
    <w:rsid w:val="00904A7F"/>
    <w:rsid w:val="00916469"/>
    <w:rsid w:val="0091713D"/>
    <w:rsid w:val="0091757C"/>
    <w:rsid w:val="00922991"/>
    <w:rsid w:val="0092749C"/>
    <w:rsid w:val="009308AA"/>
    <w:rsid w:val="00930DAD"/>
    <w:rsid w:val="009317D5"/>
    <w:rsid w:val="009415F9"/>
    <w:rsid w:val="00953A81"/>
    <w:rsid w:val="00956B1C"/>
    <w:rsid w:val="009607DA"/>
    <w:rsid w:val="009759DC"/>
    <w:rsid w:val="0099479C"/>
    <w:rsid w:val="00994F63"/>
    <w:rsid w:val="00997256"/>
    <w:rsid w:val="009A52E7"/>
    <w:rsid w:val="009B5914"/>
    <w:rsid w:val="009B727A"/>
    <w:rsid w:val="009C0A8E"/>
    <w:rsid w:val="009D0149"/>
    <w:rsid w:val="009D7EDA"/>
    <w:rsid w:val="009E499A"/>
    <w:rsid w:val="00A07C51"/>
    <w:rsid w:val="00A30B79"/>
    <w:rsid w:val="00A44016"/>
    <w:rsid w:val="00A538EB"/>
    <w:rsid w:val="00A606A9"/>
    <w:rsid w:val="00A64E3A"/>
    <w:rsid w:val="00A67B1A"/>
    <w:rsid w:val="00A76D2E"/>
    <w:rsid w:val="00A832F4"/>
    <w:rsid w:val="00A8768C"/>
    <w:rsid w:val="00A9032E"/>
    <w:rsid w:val="00A904B7"/>
    <w:rsid w:val="00A9161F"/>
    <w:rsid w:val="00A949EC"/>
    <w:rsid w:val="00AA16D7"/>
    <w:rsid w:val="00AA3981"/>
    <w:rsid w:val="00AA6AA8"/>
    <w:rsid w:val="00AC797F"/>
    <w:rsid w:val="00AE11F4"/>
    <w:rsid w:val="00AE2247"/>
    <w:rsid w:val="00AE3821"/>
    <w:rsid w:val="00AF0C6F"/>
    <w:rsid w:val="00AF57A7"/>
    <w:rsid w:val="00AF5AD8"/>
    <w:rsid w:val="00B01AE0"/>
    <w:rsid w:val="00B302E6"/>
    <w:rsid w:val="00B3246A"/>
    <w:rsid w:val="00B4219E"/>
    <w:rsid w:val="00B515EA"/>
    <w:rsid w:val="00B57F9D"/>
    <w:rsid w:val="00B624C3"/>
    <w:rsid w:val="00B63D59"/>
    <w:rsid w:val="00B74CA9"/>
    <w:rsid w:val="00B90BCE"/>
    <w:rsid w:val="00BA0195"/>
    <w:rsid w:val="00BC15DC"/>
    <w:rsid w:val="00BE6E1F"/>
    <w:rsid w:val="00BF4DE6"/>
    <w:rsid w:val="00C02E99"/>
    <w:rsid w:val="00C11B9B"/>
    <w:rsid w:val="00C20130"/>
    <w:rsid w:val="00C2295C"/>
    <w:rsid w:val="00C265BA"/>
    <w:rsid w:val="00C33219"/>
    <w:rsid w:val="00C35013"/>
    <w:rsid w:val="00C46A27"/>
    <w:rsid w:val="00C62924"/>
    <w:rsid w:val="00C64FF6"/>
    <w:rsid w:val="00C65473"/>
    <w:rsid w:val="00C67838"/>
    <w:rsid w:val="00C900FC"/>
    <w:rsid w:val="00C93DDB"/>
    <w:rsid w:val="00CA40EA"/>
    <w:rsid w:val="00CB65F8"/>
    <w:rsid w:val="00CB6A30"/>
    <w:rsid w:val="00CE588A"/>
    <w:rsid w:val="00CF5D44"/>
    <w:rsid w:val="00D01AE2"/>
    <w:rsid w:val="00D02E89"/>
    <w:rsid w:val="00D04D9D"/>
    <w:rsid w:val="00D14E46"/>
    <w:rsid w:val="00D159F7"/>
    <w:rsid w:val="00D17304"/>
    <w:rsid w:val="00D220C1"/>
    <w:rsid w:val="00D313B2"/>
    <w:rsid w:val="00D41ED3"/>
    <w:rsid w:val="00D439E7"/>
    <w:rsid w:val="00D45918"/>
    <w:rsid w:val="00D5481B"/>
    <w:rsid w:val="00D55165"/>
    <w:rsid w:val="00DA3074"/>
    <w:rsid w:val="00DB2434"/>
    <w:rsid w:val="00DB2A3C"/>
    <w:rsid w:val="00DB44DD"/>
    <w:rsid w:val="00DE1A3D"/>
    <w:rsid w:val="00DE305E"/>
    <w:rsid w:val="00E022C2"/>
    <w:rsid w:val="00E02846"/>
    <w:rsid w:val="00E360CE"/>
    <w:rsid w:val="00E47D72"/>
    <w:rsid w:val="00E47EDC"/>
    <w:rsid w:val="00E63976"/>
    <w:rsid w:val="00E6670C"/>
    <w:rsid w:val="00E74561"/>
    <w:rsid w:val="00E76E54"/>
    <w:rsid w:val="00E816EE"/>
    <w:rsid w:val="00E8370F"/>
    <w:rsid w:val="00EB2914"/>
    <w:rsid w:val="00EC67B2"/>
    <w:rsid w:val="00EC7D71"/>
    <w:rsid w:val="00EF3B7C"/>
    <w:rsid w:val="00F02192"/>
    <w:rsid w:val="00F15D28"/>
    <w:rsid w:val="00F23CC6"/>
    <w:rsid w:val="00F2543C"/>
    <w:rsid w:val="00F27A87"/>
    <w:rsid w:val="00F4455B"/>
    <w:rsid w:val="00F46FEE"/>
    <w:rsid w:val="00F51294"/>
    <w:rsid w:val="00F51CBE"/>
    <w:rsid w:val="00F523BB"/>
    <w:rsid w:val="00F529F5"/>
    <w:rsid w:val="00F653D3"/>
    <w:rsid w:val="00F6738C"/>
    <w:rsid w:val="00F676C9"/>
    <w:rsid w:val="00F75091"/>
    <w:rsid w:val="00F81F06"/>
    <w:rsid w:val="00F920BD"/>
    <w:rsid w:val="00FA1179"/>
    <w:rsid w:val="00FC2593"/>
    <w:rsid w:val="00FD153F"/>
    <w:rsid w:val="00FE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B49B04"/>
  <w15:docId w15:val="{72F4ABEC-4679-4B6D-AB8E-C063419C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57314"/>
    <w:rPr>
      <w:sz w:val="24"/>
      <w:szCs w:val="24"/>
    </w:rPr>
  </w:style>
  <w:style w:type="paragraph" w:styleId="Titolo1">
    <w:name w:val="heading 1"/>
    <w:basedOn w:val="Normale"/>
    <w:next w:val="Normale"/>
    <w:qFormat/>
    <w:rsid w:val="00557314"/>
    <w:pPr>
      <w:keepNext/>
      <w:spacing w:line="240" w:lineRule="atLeast"/>
      <w:jc w:val="both"/>
      <w:outlineLvl w:val="0"/>
    </w:pPr>
    <w:rPr>
      <w:sz w:val="26"/>
      <w:szCs w:val="20"/>
      <w:lang w:val="en-US" w:bidi="he-IL"/>
    </w:rPr>
  </w:style>
  <w:style w:type="paragraph" w:styleId="Titolo2">
    <w:name w:val="heading 2"/>
    <w:basedOn w:val="Normale"/>
    <w:next w:val="Normale"/>
    <w:qFormat/>
    <w:rsid w:val="00557314"/>
    <w:pPr>
      <w:keepNext/>
      <w:outlineLvl w:val="1"/>
    </w:pPr>
    <w:rPr>
      <w:szCs w:val="20"/>
      <w:lang w:val="en-US" w:bidi="he-IL"/>
    </w:rPr>
  </w:style>
  <w:style w:type="paragraph" w:styleId="Titolo3">
    <w:name w:val="heading 3"/>
    <w:basedOn w:val="Normale"/>
    <w:next w:val="Normale"/>
    <w:qFormat/>
    <w:rsid w:val="00557314"/>
    <w:pPr>
      <w:keepNext/>
      <w:outlineLvl w:val="2"/>
    </w:pPr>
    <w:rPr>
      <w:color w:val="0000CC"/>
      <w:sz w:val="40"/>
      <w:szCs w:val="52"/>
    </w:rPr>
  </w:style>
  <w:style w:type="paragraph" w:styleId="Titolo4">
    <w:name w:val="heading 4"/>
    <w:basedOn w:val="Normale"/>
    <w:next w:val="Normale"/>
    <w:qFormat/>
    <w:rsid w:val="00557314"/>
    <w:pPr>
      <w:keepNext/>
      <w:autoSpaceDE w:val="0"/>
      <w:autoSpaceDN w:val="0"/>
      <w:adjustRightInd w:val="0"/>
      <w:outlineLvl w:val="3"/>
    </w:pPr>
    <w:rPr>
      <w:b/>
      <w:bCs/>
      <w:color w:val="231F20"/>
      <w:sz w:val="20"/>
      <w:szCs w:val="18"/>
    </w:rPr>
  </w:style>
  <w:style w:type="paragraph" w:styleId="Titolo5">
    <w:name w:val="heading 5"/>
    <w:basedOn w:val="Normale"/>
    <w:next w:val="Normale"/>
    <w:qFormat/>
    <w:rsid w:val="00557314"/>
    <w:pPr>
      <w:keepNext/>
      <w:autoSpaceDE w:val="0"/>
      <w:autoSpaceDN w:val="0"/>
      <w:adjustRightInd w:val="0"/>
      <w:outlineLvl w:val="4"/>
    </w:pPr>
    <w:rPr>
      <w:b/>
      <w:bCs/>
      <w:sz w:val="20"/>
      <w:szCs w:val="19"/>
    </w:rPr>
  </w:style>
  <w:style w:type="paragraph" w:styleId="Titolo6">
    <w:name w:val="heading 6"/>
    <w:basedOn w:val="Normale"/>
    <w:next w:val="Normale"/>
    <w:qFormat/>
    <w:rsid w:val="00557314"/>
    <w:pPr>
      <w:keepNext/>
      <w:jc w:val="both"/>
      <w:outlineLvl w:val="5"/>
    </w:pPr>
    <w:rPr>
      <w:b/>
      <w:bCs/>
      <w:sz w:val="20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557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TAMainText">
    <w:name w:val="TA_Main_Text"/>
    <w:basedOn w:val="Normale"/>
    <w:rsid w:val="00557314"/>
    <w:pPr>
      <w:spacing w:line="480" w:lineRule="auto"/>
      <w:ind w:firstLine="202"/>
      <w:jc w:val="both"/>
    </w:pPr>
    <w:rPr>
      <w:rFonts w:ascii="Times" w:hAnsi="Times"/>
      <w:szCs w:val="20"/>
      <w:lang w:val="en-US" w:eastAsia="en-US"/>
    </w:rPr>
  </w:style>
  <w:style w:type="paragraph" w:customStyle="1" w:styleId="VAFigureCaption">
    <w:name w:val="VA_Figure_Caption"/>
    <w:basedOn w:val="Normale"/>
    <w:next w:val="Normale"/>
    <w:rsid w:val="00557314"/>
    <w:pPr>
      <w:spacing w:after="200" w:line="480" w:lineRule="auto"/>
      <w:jc w:val="both"/>
    </w:pPr>
    <w:rPr>
      <w:rFonts w:ascii="Times" w:hAnsi="Times"/>
      <w:szCs w:val="20"/>
      <w:lang w:val="en-US" w:eastAsia="en-US"/>
    </w:rPr>
  </w:style>
  <w:style w:type="character" w:styleId="Rimandocommento">
    <w:name w:val="annotation reference"/>
    <w:semiHidden/>
    <w:rsid w:val="00557314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557314"/>
    <w:rPr>
      <w:sz w:val="20"/>
      <w:szCs w:val="20"/>
    </w:rPr>
  </w:style>
  <w:style w:type="paragraph" w:customStyle="1" w:styleId="TFReferencesSection">
    <w:name w:val="TF_References_Section"/>
    <w:basedOn w:val="Normale"/>
    <w:rsid w:val="00557314"/>
    <w:pPr>
      <w:spacing w:after="200" w:line="480" w:lineRule="auto"/>
      <w:ind w:firstLine="187"/>
      <w:jc w:val="both"/>
    </w:pPr>
    <w:rPr>
      <w:rFonts w:ascii="Times" w:hAnsi="Times"/>
      <w:szCs w:val="20"/>
      <w:lang w:val="en-US" w:eastAsia="en-US"/>
    </w:rPr>
  </w:style>
  <w:style w:type="paragraph" w:styleId="Pidipagina">
    <w:name w:val="footer"/>
    <w:basedOn w:val="Normale"/>
    <w:link w:val="PidipaginaCarattere"/>
    <w:rsid w:val="0055731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57314"/>
  </w:style>
  <w:style w:type="paragraph" w:styleId="Rientrocorpodeltesto2">
    <w:name w:val="Body Text Indent 2"/>
    <w:basedOn w:val="Normale"/>
    <w:rsid w:val="00557314"/>
    <w:pPr>
      <w:ind w:firstLine="360"/>
    </w:pPr>
    <w:rPr>
      <w:lang w:val="en-GB"/>
    </w:rPr>
  </w:style>
  <w:style w:type="paragraph" w:styleId="Rientrocorpodeltesto">
    <w:name w:val="Body Text Indent"/>
    <w:basedOn w:val="Normale"/>
    <w:rsid w:val="00557314"/>
    <w:pPr>
      <w:ind w:left="360" w:firstLine="348"/>
    </w:pPr>
    <w:rPr>
      <w:lang w:val="en-GB"/>
    </w:rPr>
  </w:style>
  <w:style w:type="paragraph" w:styleId="Rientrocorpodeltesto3">
    <w:name w:val="Body Text Indent 3"/>
    <w:basedOn w:val="Normale"/>
    <w:rsid w:val="00557314"/>
    <w:pPr>
      <w:ind w:left="360"/>
    </w:pPr>
    <w:rPr>
      <w:lang w:val="en-GB"/>
    </w:rPr>
  </w:style>
  <w:style w:type="paragraph" w:customStyle="1" w:styleId="Corpotesto1">
    <w:name w:val="Corpo testo1"/>
    <w:basedOn w:val="Normale"/>
    <w:rsid w:val="00557314"/>
    <w:pPr>
      <w:spacing w:after="200"/>
      <w:jc w:val="center"/>
    </w:pPr>
    <w:rPr>
      <w:rFonts w:ascii="Times" w:hAnsi="Times"/>
      <w:b/>
      <w:sz w:val="40"/>
      <w:szCs w:val="20"/>
      <w:lang w:val="en-US" w:eastAsia="en-US"/>
    </w:rPr>
  </w:style>
  <w:style w:type="paragraph" w:styleId="Testonotaapidipagina">
    <w:name w:val="footnote text"/>
    <w:basedOn w:val="Normale"/>
    <w:next w:val="TFReferencesSection"/>
    <w:semiHidden/>
    <w:rsid w:val="00557314"/>
    <w:pPr>
      <w:spacing w:after="200"/>
      <w:jc w:val="both"/>
    </w:pPr>
    <w:rPr>
      <w:rFonts w:ascii="Times" w:hAnsi="Times"/>
      <w:szCs w:val="20"/>
      <w:lang w:val="en-US" w:eastAsia="en-US"/>
    </w:rPr>
  </w:style>
  <w:style w:type="paragraph" w:styleId="Intestazione">
    <w:name w:val="header"/>
    <w:basedOn w:val="Normale"/>
    <w:rsid w:val="0055731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5731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D3EB0"/>
    <w:pPr>
      <w:ind w:left="720"/>
      <w:contextualSpacing/>
      <w:jc w:val="both"/>
    </w:pPr>
    <w:rPr>
      <w:rFonts w:ascii="Cambria" w:eastAsia="MS Mincho" w:hAnsi="Cambria"/>
      <w:sz w:val="22"/>
      <w:lang w:eastAsia="ja-JP"/>
    </w:rPr>
  </w:style>
  <w:style w:type="table" w:styleId="Grigliatabella">
    <w:name w:val="Table Grid"/>
    <w:basedOn w:val="Tabellanormale"/>
    <w:rsid w:val="001D3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5A27D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5A27D4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6258FB"/>
    <w:rPr>
      <w:sz w:val="24"/>
      <w:szCs w:val="24"/>
    </w:rPr>
  </w:style>
  <w:style w:type="character" w:customStyle="1" w:styleId="fontstyle01">
    <w:name w:val="fontstyle01"/>
    <w:basedOn w:val="Carpredefinitoparagrafo"/>
    <w:rsid w:val="00D01AE2"/>
    <w:rPr>
      <w:rFonts w:ascii="CIDFont+F2" w:hAnsi="CIDFont+F2" w:hint="default"/>
      <w:b/>
      <w:bCs/>
      <w:i w:val="0"/>
      <w:iCs w:val="0"/>
      <w:color w:val="FF0000"/>
      <w:sz w:val="12"/>
      <w:szCs w:val="12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E080F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E080F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E08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D76B082A05C4BB6AF5FDF896CA68A" ma:contentTypeVersion="13" ma:contentTypeDescription="Create a new document." ma:contentTypeScope="" ma:versionID="42b1c8ae3557eb29215b053e4a659f2a">
  <xsd:schema xmlns:xsd="http://www.w3.org/2001/XMLSchema" xmlns:xs="http://www.w3.org/2001/XMLSchema" xmlns:p="http://schemas.microsoft.com/office/2006/metadata/properties" xmlns:ns3="a5c98666-36e1-4225-b5e1-a6a7df830031" xmlns:ns4="fa9bcb37-d7e9-4c24-9e77-849f4cc9eca7" targetNamespace="http://schemas.microsoft.com/office/2006/metadata/properties" ma:root="true" ma:fieldsID="9468603079d0f5435c32449c5f5b25a0" ns3:_="" ns4:_="">
    <xsd:import namespace="a5c98666-36e1-4225-b5e1-a6a7df830031"/>
    <xsd:import namespace="fa9bcb37-d7e9-4c24-9e77-849f4cc9ec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98666-36e1-4225-b5e1-a6a7df8300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bcb37-d7e9-4c24-9e77-849f4cc9e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1EB1F-111E-4ADB-A572-F5281ED55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C6CD3B-89D1-4D6D-9E97-6076B176C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809FE1-33D3-4034-B7F6-AB688BDBE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c98666-36e1-4225-b5e1-a6a7df830031"/>
    <ds:schemaRef ds:uri="fa9bcb37-d7e9-4c24-9e77-849f4cc9e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Napoli "Federico II"</vt:lpstr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Napoli "Federico II"</dc:title>
  <dc:creator>.</dc:creator>
  <cp:lastModifiedBy>NICOLETTA URBANO</cp:lastModifiedBy>
  <cp:revision>9</cp:revision>
  <cp:lastPrinted>2022-01-10T15:20:00Z</cp:lastPrinted>
  <dcterms:created xsi:type="dcterms:W3CDTF">2022-01-10T14:32:00Z</dcterms:created>
  <dcterms:modified xsi:type="dcterms:W3CDTF">2022-01-10T15:21:00Z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0x010100286D76B082A05C4BB6AF5FDF896CA68A</vt:lpwstr>
  </property>
</Properties>
</file>