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2" w:rsidRDefault="00EB4932" w:rsidP="00EB4932">
      <w:pPr>
        <w:pStyle w:val="centro"/>
        <w:spacing w:before="0" w:beforeAutospacing="0" w:after="0" w:afterAutospacing="0" w:line="0" w:lineRule="atLeast"/>
        <w:jc w:val="center"/>
        <w:rPr>
          <w:rStyle w:val="Enfasigrassetto"/>
          <w:sz w:val="16"/>
          <w:szCs w:val="16"/>
        </w:rPr>
      </w:pPr>
    </w:p>
    <w:p w:rsidR="00EB4932" w:rsidRPr="00B63F75" w:rsidRDefault="00EB4932" w:rsidP="00EB4932">
      <w:pPr>
        <w:pStyle w:val="centro"/>
        <w:spacing w:before="0" w:beforeAutospacing="0" w:after="0" w:afterAutospacing="0" w:line="0" w:lineRule="atLeast"/>
        <w:jc w:val="center"/>
        <w:rPr>
          <w:b/>
          <w:sz w:val="16"/>
          <w:szCs w:val="16"/>
        </w:rPr>
      </w:pPr>
      <w:r w:rsidRPr="00B63F75">
        <w:rPr>
          <w:rStyle w:val="Enfasigrassetto"/>
          <w:sz w:val="16"/>
          <w:szCs w:val="16"/>
        </w:rPr>
        <w:t>DICHIARAZIONE SOSTITUTIVA DI ATTO NOTORIO</w:t>
      </w:r>
    </w:p>
    <w:p w:rsidR="00EB4932" w:rsidRDefault="00EB4932" w:rsidP="00886F87">
      <w:pPr>
        <w:pStyle w:val="centro"/>
        <w:spacing w:before="0" w:beforeAutospacing="0" w:after="0" w:afterAutospacing="0" w:line="0" w:lineRule="atLeast"/>
        <w:jc w:val="center"/>
        <w:rPr>
          <w:b/>
          <w:sz w:val="16"/>
          <w:szCs w:val="16"/>
        </w:rPr>
      </w:pPr>
      <w:r w:rsidRPr="00B63F75">
        <w:rPr>
          <w:b/>
          <w:sz w:val="16"/>
          <w:szCs w:val="16"/>
        </w:rPr>
        <w:t>(resa ai sensi dell’ art. 47, D.P.R. 445/2000)</w:t>
      </w:r>
    </w:p>
    <w:p w:rsidR="00EB4932" w:rsidRDefault="00EB4932" w:rsidP="00EB4932">
      <w:pPr>
        <w:pStyle w:val="centro"/>
        <w:spacing w:before="0" w:beforeAutospacing="0" w:after="0" w:afterAutospacing="0" w:line="0" w:lineRule="atLeast"/>
        <w:jc w:val="center"/>
        <w:rPr>
          <w:b/>
          <w:sz w:val="16"/>
          <w:szCs w:val="16"/>
        </w:rPr>
      </w:pPr>
    </w:p>
    <w:p w:rsidR="00886F87" w:rsidRDefault="00886F87" w:rsidP="00EB4932">
      <w:pPr>
        <w:pStyle w:val="centro"/>
        <w:spacing w:before="0" w:beforeAutospacing="0" w:after="0" w:afterAutospacing="0" w:line="0" w:lineRule="atLeast"/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</w:tblGrid>
      <w:tr w:rsidR="00886F87" w:rsidTr="00960D68">
        <w:trPr>
          <w:trHeight w:val="1393"/>
        </w:trPr>
        <w:tc>
          <w:tcPr>
            <w:tcW w:w="3970" w:type="dxa"/>
            <w:shd w:val="clear" w:color="auto" w:fill="auto"/>
          </w:tcPr>
          <w:p w:rsidR="00886F87" w:rsidRDefault="00886F87" w:rsidP="009E0B02">
            <w:pPr>
              <w:pStyle w:val="centro"/>
              <w:spacing w:before="0" w:beforeAutospacing="0" w:after="0" w:afterAutospacing="0" w:line="0" w:lineRule="atLeast"/>
              <w:jc w:val="right"/>
            </w:pPr>
          </w:p>
          <w:p w:rsidR="00886F87" w:rsidRPr="00886F87" w:rsidRDefault="00886F87" w:rsidP="009E0B02">
            <w:pPr>
              <w:ind w:firstLine="708"/>
            </w:pPr>
            <w:r>
              <w:t>N° e data Prot.</w:t>
            </w:r>
          </w:p>
        </w:tc>
      </w:tr>
    </w:tbl>
    <w:p w:rsidR="00EB4932" w:rsidRDefault="00EB4932" w:rsidP="00EB4932">
      <w:pPr>
        <w:pStyle w:val="centro"/>
        <w:spacing w:before="0" w:beforeAutospacing="0" w:after="0" w:afterAutospacing="0" w:line="0" w:lineRule="atLeast"/>
      </w:pPr>
    </w:p>
    <w:p w:rsidR="00960D68" w:rsidRDefault="00960D68" w:rsidP="00960D68">
      <w:pPr>
        <w:pStyle w:val="centro"/>
        <w:spacing w:before="0" w:beforeAutospacing="0" w:after="0" w:afterAutospacing="0" w:line="0" w:lineRule="atLeast"/>
      </w:pPr>
    </w:p>
    <w:p w:rsidR="00960D68" w:rsidRPr="00EB4932" w:rsidRDefault="00960D68" w:rsidP="00960D68">
      <w:pPr>
        <w:pStyle w:val="centro"/>
        <w:spacing w:before="0" w:beforeAutospacing="0" w:after="0" w:afterAutospacing="0" w:line="0" w:lineRule="atLeast"/>
      </w:pPr>
      <w:r>
        <w:t>Il/la s</w:t>
      </w:r>
      <w:r w:rsidRPr="00EB4932">
        <w:t>ottoscritto/a</w:t>
      </w:r>
    </w:p>
    <w:p w:rsidR="00960D68" w:rsidRDefault="00960D68" w:rsidP="00EB4932">
      <w:pPr>
        <w:pStyle w:val="centro"/>
        <w:spacing w:before="0" w:beforeAutospacing="0" w:after="0" w:afterAutospacing="0" w:line="0" w:lineRule="atLeast"/>
      </w:pPr>
    </w:p>
    <w:p w:rsidR="00960D68" w:rsidRDefault="00960D68" w:rsidP="00EB4932">
      <w:pPr>
        <w:pStyle w:val="centro"/>
        <w:spacing w:before="0" w:beforeAutospacing="0" w:after="0" w:afterAutospacing="0" w:line="0" w:lineRule="atLeast"/>
      </w:pPr>
    </w:p>
    <w:p w:rsidR="00960D68" w:rsidRDefault="00960D68" w:rsidP="00EB4932">
      <w:pPr>
        <w:pStyle w:val="centro"/>
        <w:spacing w:before="0" w:beforeAutospacing="0" w:after="0" w:afterAutospacing="0" w:line="0" w:lineRule="atLeast"/>
      </w:pPr>
    </w:p>
    <w:p w:rsidR="00C90FBE" w:rsidRPr="00D03BA6" w:rsidRDefault="00C90FBE" w:rsidP="00CE3C1E">
      <w:pPr>
        <w:rPr>
          <w:rFonts w:ascii="Bodoni" w:hAnsi="Bodoni"/>
          <w:smallCaps/>
          <w:color w:val="17365D"/>
          <w:spacing w:val="-2"/>
          <w:sz w:val="22"/>
          <w:szCs w:val="22"/>
        </w:rPr>
      </w:pPr>
    </w:p>
    <w:tbl>
      <w:tblPr>
        <w:tblpPr w:leftFromText="141" w:rightFromText="141" w:vertAnchor="page" w:horzAnchor="margin" w:tblpY="55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829"/>
        <w:gridCol w:w="1409"/>
        <w:gridCol w:w="1316"/>
        <w:gridCol w:w="4384"/>
      </w:tblGrid>
      <w:tr w:rsidR="00EB4932" w:rsidTr="005B0711">
        <w:trPr>
          <w:trHeight w:val="49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2" w:rsidRDefault="00EB4932" w:rsidP="00960D68">
            <w:pPr>
              <w:spacing w:line="240" w:lineRule="atLeast"/>
            </w:pPr>
          </w:p>
          <w:p w:rsidR="00EB4932" w:rsidRDefault="00EB4932" w:rsidP="00960D68">
            <w:pPr>
              <w:spacing w:line="240" w:lineRule="atLeast"/>
            </w:pPr>
          </w:p>
          <w:p w:rsidR="00EB4932" w:rsidRDefault="00EB4932" w:rsidP="00960D68">
            <w:pPr>
              <w:spacing w:line="240" w:lineRule="atLeast"/>
            </w:pPr>
            <w:r>
              <w:t>Nome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2" w:rsidRDefault="00EB4932" w:rsidP="00960D68">
            <w:pPr>
              <w:spacing w:line="240" w:lineRule="atLeast"/>
            </w:pPr>
          </w:p>
          <w:p w:rsidR="00EB4932" w:rsidRDefault="00EB4932" w:rsidP="00960D68">
            <w:pPr>
              <w:spacing w:line="240" w:lineRule="atLeast"/>
            </w:pPr>
          </w:p>
          <w:p w:rsidR="00EB4932" w:rsidRDefault="00EB4932" w:rsidP="00960D68">
            <w:pPr>
              <w:spacing w:line="240" w:lineRule="atLeast"/>
            </w:pPr>
            <w:r>
              <w:t>Cognome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2" w:rsidRDefault="00EB4932" w:rsidP="00960D68">
            <w:pPr>
              <w:spacing w:line="240" w:lineRule="atLeast"/>
              <w:jc w:val="center"/>
            </w:pPr>
          </w:p>
          <w:p w:rsidR="00EB4932" w:rsidRDefault="00EB4932" w:rsidP="00960D68">
            <w:pPr>
              <w:spacing w:line="240" w:lineRule="atLeast"/>
              <w:jc w:val="center"/>
            </w:pPr>
          </w:p>
          <w:p w:rsidR="00EB4932" w:rsidRDefault="00EB4932" w:rsidP="00960D68">
            <w:pPr>
              <w:spacing w:line="240" w:lineRule="atLeast"/>
              <w:jc w:val="center"/>
            </w:pPr>
            <w:r>
              <w:t>Luogo di nascita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2" w:rsidRDefault="00EB4932" w:rsidP="00960D68">
            <w:pPr>
              <w:spacing w:line="240" w:lineRule="atLeast"/>
              <w:jc w:val="center"/>
            </w:pPr>
          </w:p>
          <w:p w:rsidR="00EB4932" w:rsidRDefault="00EB4932" w:rsidP="00960D68">
            <w:pPr>
              <w:spacing w:line="240" w:lineRule="atLeast"/>
              <w:jc w:val="center"/>
            </w:pPr>
          </w:p>
          <w:p w:rsidR="00EB4932" w:rsidRDefault="00EB4932" w:rsidP="00960D68">
            <w:pPr>
              <w:spacing w:line="240" w:lineRule="atLeast"/>
              <w:jc w:val="center"/>
            </w:pPr>
            <w:r>
              <w:t>Data di nascita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32" w:rsidRDefault="00EB4932" w:rsidP="00960D68">
            <w:pPr>
              <w:spacing w:line="240" w:lineRule="atLeast"/>
              <w:jc w:val="center"/>
            </w:pPr>
          </w:p>
          <w:p w:rsidR="00EB4932" w:rsidRDefault="00EB4932" w:rsidP="00960D68">
            <w:pPr>
              <w:spacing w:line="240" w:lineRule="atLeast"/>
              <w:jc w:val="center"/>
            </w:pPr>
          </w:p>
          <w:p w:rsidR="00EB4932" w:rsidRDefault="003A6FF3" w:rsidP="003A6FF3">
            <w:pPr>
              <w:spacing w:line="240" w:lineRule="atLeast"/>
              <w:jc w:val="center"/>
            </w:pPr>
            <w:r>
              <w:rPr>
                <w:b/>
              </w:rPr>
              <w:t xml:space="preserve">In relazione al conferimento </w:t>
            </w:r>
            <w:r w:rsidR="006D05FF" w:rsidRPr="006D05FF">
              <w:rPr>
                <w:b/>
              </w:rPr>
              <w:t xml:space="preserve"> dell’incarico di</w:t>
            </w:r>
          </w:p>
        </w:tc>
      </w:tr>
      <w:tr w:rsidR="00EB4932" w:rsidTr="005B0711">
        <w:trPr>
          <w:trHeight w:val="1572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32" w:rsidRDefault="00EB4932" w:rsidP="00960D68">
            <w:pPr>
              <w:spacing w:line="240" w:lineRule="atLeast"/>
              <w:rPr>
                <w:b/>
              </w:rPr>
            </w:pPr>
          </w:p>
          <w:p w:rsidR="00EB4932" w:rsidRDefault="00FA36BD" w:rsidP="00960D68">
            <w:pPr>
              <w:spacing w:line="240" w:lineRule="atLeast"/>
              <w:rPr>
                <w:b/>
              </w:rPr>
            </w:pPr>
            <w:r>
              <w:rPr>
                <w:b/>
              </w:rPr>
              <w:t>__________</w:t>
            </w:r>
          </w:p>
          <w:p w:rsidR="00EB4932" w:rsidRDefault="00EB4932" w:rsidP="00960D68">
            <w:pPr>
              <w:spacing w:line="240" w:lineRule="atLeast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32" w:rsidRDefault="00FA36BD" w:rsidP="00960D68">
            <w:pPr>
              <w:spacing w:line="240" w:lineRule="atLeast"/>
              <w:rPr>
                <w:b/>
              </w:rPr>
            </w:pPr>
            <w:r>
              <w:rPr>
                <w:b/>
              </w:rPr>
              <w:t>___________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32" w:rsidRDefault="00FA36BD" w:rsidP="00960D68">
            <w:pPr>
              <w:spacing w:line="240" w:lineRule="atLeast"/>
            </w:pPr>
            <w:r>
              <w:t>_________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32" w:rsidRDefault="00FA36BD" w:rsidP="00960D68">
            <w:pPr>
              <w:spacing w:line="240" w:lineRule="atLeast"/>
            </w:pPr>
            <w:r>
              <w:t>___________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32" w:rsidRDefault="0044024F" w:rsidP="00470261">
            <w:pPr>
              <w:spacing w:line="240" w:lineRule="atLeast"/>
            </w:pPr>
            <w:r>
              <w:rPr>
                <w:b/>
              </w:rPr>
              <w:t xml:space="preserve">Supporto tecnico-scientifico </w:t>
            </w:r>
            <w:r w:rsidRPr="0044024F">
              <w:t xml:space="preserve">al </w:t>
            </w:r>
            <w:r w:rsidR="00EB4932" w:rsidRPr="0044024F">
              <w:t>Responsabile Unico</w:t>
            </w:r>
            <w:r w:rsidR="00886F87" w:rsidRPr="0044024F">
              <w:t xml:space="preserve"> </w:t>
            </w:r>
            <w:r w:rsidR="00EB4932" w:rsidRPr="0044024F">
              <w:t xml:space="preserve">del Procedimento </w:t>
            </w:r>
            <w:r w:rsidR="00FA36BD">
              <w:t xml:space="preserve">per l’affidamento del </w:t>
            </w:r>
            <w:r w:rsidR="00FA36BD" w:rsidRPr="00FA36BD">
              <w:rPr>
                <w:highlight w:val="yellow"/>
              </w:rPr>
              <w:t>servizio/</w:t>
            </w:r>
            <w:r w:rsidR="00EB4932" w:rsidRPr="00FA36BD">
              <w:rPr>
                <w:highlight w:val="yellow"/>
              </w:rPr>
              <w:t xml:space="preserve"> fornitura</w:t>
            </w:r>
            <w:r w:rsidR="00FA36BD">
              <w:t xml:space="preserve">: </w:t>
            </w:r>
            <w:r w:rsidR="00EB4932">
              <w:t xml:space="preserve"> </w:t>
            </w:r>
            <w:r w:rsidR="00FA36BD" w:rsidRPr="00FA36BD">
              <w:rPr>
                <w:highlight w:val="yellow"/>
              </w:rPr>
              <w:t>_______________</w:t>
            </w:r>
            <w:r w:rsidR="00A46202">
              <w:rPr>
                <w:highlight w:val="yellow"/>
              </w:rPr>
              <w:t>______________________</w:t>
            </w:r>
            <w:r w:rsidR="00FA36BD" w:rsidRPr="00FA36BD">
              <w:rPr>
                <w:highlight w:val="yellow"/>
              </w:rPr>
              <w:t>_</w:t>
            </w:r>
            <w:r w:rsidR="00EB4932">
              <w:t xml:space="preserve"> </w:t>
            </w:r>
            <w:r w:rsidR="00886F87">
              <w:t>presso il Dipartimento di Scienze Chimiche</w:t>
            </w:r>
          </w:p>
        </w:tc>
      </w:tr>
    </w:tbl>
    <w:p w:rsidR="005B0711" w:rsidRDefault="005B0711" w:rsidP="005B0711">
      <w:pPr>
        <w:ind w:right="-143"/>
        <w:jc w:val="both"/>
        <w:rPr>
          <w:sz w:val="24"/>
          <w:szCs w:val="24"/>
        </w:rPr>
      </w:pPr>
    </w:p>
    <w:p w:rsidR="005B0711" w:rsidRPr="00A226E4" w:rsidRDefault="005B0711" w:rsidP="005B0711">
      <w:pPr>
        <w:spacing w:after="120"/>
        <w:ind w:left="-142" w:right="-142"/>
        <w:jc w:val="both"/>
        <w:rPr>
          <w:b/>
          <w:sz w:val="22"/>
          <w:szCs w:val="22"/>
        </w:rPr>
      </w:pPr>
      <w:r w:rsidRPr="00A226E4">
        <w:rPr>
          <w:sz w:val="22"/>
          <w:szCs w:val="22"/>
        </w:rPr>
        <w:t xml:space="preserve">consapevole della responsabilità penale e delle conseguenti sanzioni in caso di falsa dichiarazione, ai sensi dell’art. 76 del D.P.R. 445/2000, sotto la propria responsabilità, lette le disposizioni recate dal </w:t>
      </w:r>
      <w:r w:rsidRPr="00A226E4">
        <w:rPr>
          <w:b/>
          <w:sz w:val="22"/>
          <w:szCs w:val="22"/>
        </w:rPr>
        <w:t xml:space="preserve">Codice di Comportamento Nazionale </w:t>
      </w:r>
      <w:r w:rsidRPr="00A226E4">
        <w:rPr>
          <w:sz w:val="22"/>
          <w:szCs w:val="22"/>
        </w:rPr>
        <w:t xml:space="preserve">(d.P.R. 62/2013, artt. 6 e 7), dall’art. 42 del vigente </w:t>
      </w:r>
      <w:r w:rsidRPr="00A226E4">
        <w:rPr>
          <w:b/>
          <w:sz w:val="22"/>
          <w:szCs w:val="22"/>
        </w:rPr>
        <w:t>Codice dei Contratti</w:t>
      </w:r>
      <w:r w:rsidRPr="00A226E4">
        <w:rPr>
          <w:sz w:val="22"/>
          <w:szCs w:val="22"/>
        </w:rPr>
        <w:t xml:space="preserve">, nonché dal </w:t>
      </w:r>
      <w:r w:rsidRPr="00A226E4">
        <w:rPr>
          <w:b/>
          <w:sz w:val="22"/>
          <w:szCs w:val="22"/>
        </w:rPr>
        <w:t>Codice di Comportamento di Ateneo</w:t>
      </w:r>
      <w:r w:rsidRPr="00A226E4">
        <w:rPr>
          <w:sz w:val="22"/>
          <w:szCs w:val="22"/>
        </w:rPr>
        <w:t xml:space="preserve"> (artt. 6 e 7) e dal vigente Piano per la Prevenzione della Corruzione di Ateneo (</w:t>
      </w:r>
      <w:r w:rsidRPr="00A226E4">
        <w:rPr>
          <w:b/>
          <w:sz w:val="22"/>
          <w:szCs w:val="22"/>
        </w:rPr>
        <w:t>2020-2022</w:t>
      </w:r>
      <w:r w:rsidRPr="00A226E4">
        <w:rPr>
          <w:sz w:val="22"/>
          <w:szCs w:val="22"/>
        </w:rPr>
        <w:t xml:space="preserve">), con particolare riguardo alla </w:t>
      </w:r>
      <w:r w:rsidRPr="00A226E4">
        <w:rPr>
          <w:b/>
          <w:sz w:val="22"/>
          <w:szCs w:val="22"/>
        </w:rPr>
        <w:t>mis. B3_S</w:t>
      </w:r>
    </w:p>
    <w:p w:rsidR="00CE3C1E" w:rsidRPr="00566344" w:rsidRDefault="00CE3C1E" w:rsidP="00566344">
      <w:pPr>
        <w:ind w:left="-142" w:right="-143"/>
        <w:jc w:val="both"/>
        <w:rPr>
          <w:b/>
          <w:sz w:val="24"/>
          <w:szCs w:val="24"/>
        </w:rPr>
      </w:pPr>
    </w:p>
    <w:p w:rsidR="00566344" w:rsidRDefault="00566344" w:rsidP="00F5472E">
      <w:pPr>
        <w:ind w:left="-142" w:right="-143"/>
        <w:jc w:val="center"/>
        <w:rPr>
          <w:b/>
          <w:bCs/>
        </w:rPr>
      </w:pPr>
      <w:r w:rsidRPr="00566344">
        <w:rPr>
          <w:b/>
          <w:bCs/>
        </w:rPr>
        <w:t>DICHIARA</w:t>
      </w:r>
    </w:p>
    <w:p w:rsidR="00404152" w:rsidRPr="00566344" w:rsidRDefault="00404152" w:rsidP="00404152">
      <w:pPr>
        <w:ind w:left="-142" w:right="-143"/>
        <w:jc w:val="center"/>
        <w:rPr>
          <w:b/>
          <w:bCs/>
        </w:rPr>
      </w:pPr>
    </w:p>
    <w:p w:rsidR="00404152" w:rsidRPr="00404152" w:rsidRDefault="00404152" w:rsidP="00404152">
      <w:pPr>
        <w:numPr>
          <w:ilvl w:val="0"/>
          <w:numId w:val="42"/>
        </w:numPr>
        <w:ind w:left="215" w:right="-142" w:hanging="357"/>
        <w:jc w:val="both"/>
        <w:rPr>
          <w:bCs/>
          <w:sz w:val="24"/>
          <w:szCs w:val="24"/>
        </w:rPr>
      </w:pPr>
      <w:r w:rsidRPr="00404152">
        <w:rPr>
          <w:b/>
          <w:sz w:val="24"/>
          <w:szCs w:val="24"/>
        </w:rPr>
        <w:t xml:space="preserve">A. </w:t>
      </w:r>
      <w:r w:rsidRPr="00404152">
        <w:rPr>
          <w:sz w:val="24"/>
          <w:szCs w:val="24"/>
        </w:rPr>
        <w:t>di non aver svolto, nei 5 anni antecedenti alla data di sottoscrizione della presente dichiarazione, incarichi di qualunque genere presso soggetti privati che operano nel settore oggetto dell’appalto/affidamento suindicato;</w:t>
      </w:r>
    </w:p>
    <w:p w:rsidR="00404152" w:rsidRPr="00404152" w:rsidRDefault="00404152" w:rsidP="00404152">
      <w:pPr>
        <w:autoSpaceDE w:val="0"/>
        <w:autoSpaceDN w:val="0"/>
        <w:adjustRightInd w:val="0"/>
        <w:ind w:left="218"/>
        <w:jc w:val="both"/>
        <w:rPr>
          <w:sz w:val="24"/>
          <w:szCs w:val="24"/>
        </w:rPr>
      </w:pPr>
      <w:r w:rsidRPr="00404152">
        <w:rPr>
          <w:b/>
          <w:sz w:val="24"/>
          <w:szCs w:val="24"/>
        </w:rPr>
        <w:t>B.</w:t>
      </w:r>
      <w:r w:rsidRPr="00404152">
        <w:rPr>
          <w:sz w:val="24"/>
          <w:szCs w:val="24"/>
        </w:rPr>
        <w:t xml:space="preserve"> </w:t>
      </w:r>
    </w:p>
    <w:p w:rsidR="00404152" w:rsidRPr="00404152" w:rsidRDefault="00404152" w:rsidP="0040415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4152">
        <w:rPr>
          <w:sz w:val="24"/>
          <w:szCs w:val="24"/>
        </w:rPr>
        <w:sym w:font="Wingdings" w:char="F0A8"/>
      </w:r>
      <w:r w:rsidRPr="00404152">
        <w:rPr>
          <w:sz w:val="24"/>
          <w:szCs w:val="24"/>
        </w:rPr>
        <w:t xml:space="preserve"> di non aver svolto, nell’anno precedente alla data di sottoscrizione della presente, l’incarico di Responsabile del Procedimento</w:t>
      </w:r>
      <w:r>
        <w:rPr>
          <w:sz w:val="24"/>
          <w:szCs w:val="24"/>
        </w:rPr>
        <w:t xml:space="preserve"> o </w:t>
      </w:r>
      <w:r w:rsidRPr="00404152">
        <w:rPr>
          <w:sz w:val="24"/>
          <w:szCs w:val="24"/>
          <w:u w:val="single"/>
        </w:rPr>
        <w:t>Supporto</w:t>
      </w:r>
      <w:r w:rsidRPr="00404152">
        <w:rPr>
          <w:sz w:val="24"/>
          <w:szCs w:val="24"/>
        </w:rPr>
        <w:t xml:space="preserve"> per lo stesso tipo di servizio o fornitura;  </w:t>
      </w:r>
    </w:p>
    <w:p w:rsidR="00404152" w:rsidRPr="00404152" w:rsidRDefault="00404152" w:rsidP="00404152">
      <w:pPr>
        <w:ind w:left="218" w:right="-143"/>
        <w:jc w:val="center"/>
        <w:rPr>
          <w:b/>
          <w:sz w:val="24"/>
          <w:szCs w:val="24"/>
        </w:rPr>
      </w:pPr>
      <w:r w:rsidRPr="00404152">
        <w:rPr>
          <w:b/>
          <w:sz w:val="24"/>
          <w:szCs w:val="24"/>
        </w:rPr>
        <w:t>oppure</w:t>
      </w:r>
    </w:p>
    <w:p w:rsidR="00404152" w:rsidRPr="00404152" w:rsidRDefault="00404152" w:rsidP="00404152">
      <w:pPr>
        <w:autoSpaceDE w:val="0"/>
        <w:autoSpaceDN w:val="0"/>
        <w:adjustRightInd w:val="0"/>
        <w:spacing w:after="60"/>
        <w:ind w:left="215"/>
        <w:jc w:val="both"/>
        <w:rPr>
          <w:sz w:val="24"/>
          <w:szCs w:val="24"/>
        </w:rPr>
      </w:pPr>
      <w:r w:rsidRPr="00404152">
        <w:rPr>
          <w:sz w:val="24"/>
          <w:szCs w:val="24"/>
        </w:rPr>
        <w:sym w:font="Wingdings" w:char="F0A8"/>
      </w:r>
      <w:r w:rsidRPr="00404152">
        <w:rPr>
          <w:sz w:val="24"/>
          <w:szCs w:val="24"/>
        </w:rPr>
        <w:t xml:space="preserve"> di aver già  svolto, nell’anno precedente alla data di sottoscrizione della presente, l’incarico di Responsabile del Procedimento</w:t>
      </w:r>
      <w:r>
        <w:rPr>
          <w:sz w:val="24"/>
          <w:szCs w:val="24"/>
        </w:rPr>
        <w:t xml:space="preserve"> o </w:t>
      </w:r>
      <w:r w:rsidRPr="00404152">
        <w:rPr>
          <w:sz w:val="24"/>
          <w:szCs w:val="24"/>
          <w:u w:val="single"/>
        </w:rPr>
        <w:t>Supporto</w:t>
      </w:r>
      <w:r w:rsidRPr="00404152">
        <w:rPr>
          <w:sz w:val="24"/>
          <w:szCs w:val="24"/>
        </w:rPr>
        <w:t xml:space="preserve"> per lo stesso tipo di servizio o fornitura.</w:t>
      </w:r>
    </w:p>
    <w:p w:rsidR="00404152" w:rsidRPr="00404152" w:rsidRDefault="00404152" w:rsidP="00404152">
      <w:pPr>
        <w:numPr>
          <w:ilvl w:val="0"/>
          <w:numId w:val="42"/>
        </w:numPr>
        <w:ind w:left="215" w:right="-142" w:hanging="357"/>
        <w:jc w:val="both"/>
        <w:rPr>
          <w:bCs/>
          <w:sz w:val="24"/>
          <w:szCs w:val="24"/>
        </w:rPr>
      </w:pPr>
      <w:r w:rsidRPr="00404152">
        <w:rPr>
          <w:b/>
          <w:sz w:val="24"/>
          <w:szCs w:val="24"/>
        </w:rPr>
        <w:t>C.</w:t>
      </w:r>
      <w:r w:rsidRPr="00404152">
        <w:rPr>
          <w:sz w:val="24"/>
          <w:szCs w:val="24"/>
        </w:rPr>
        <w:t xml:space="preserve"> di non essere a conoscenza di situazioni di conflitto, anche potenziale, di interessi previste dal vigente Codice di comportamento, fermo restando l’obbligo di astensione qualora ne venga a conoscenza in un momento successivo o in ogni altro caso in cui esistano gravi ragioni di convenienza;</w:t>
      </w:r>
    </w:p>
    <w:p w:rsidR="00404152" w:rsidRPr="00404152" w:rsidRDefault="00404152" w:rsidP="0040415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4152">
        <w:rPr>
          <w:b/>
          <w:sz w:val="24"/>
          <w:szCs w:val="24"/>
        </w:rPr>
        <w:t>D.</w:t>
      </w:r>
      <w:r w:rsidRPr="00404152">
        <w:rPr>
          <w:sz w:val="24"/>
          <w:szCs w:val="24"/>
        </w:rPr>
        <w:t xml:space="preserve"> di non trovarsi nelle ipotesi di cui all’art. 42, comma 2, del D.lgs. n. 50/2016 (conflitto di interessi)</w:t>
      </w:r>
      <w:r w:rsidRPr="00404152">
        <w:rPr>
          <w:rStyle w:val="Rimandonotadichiusura"/>
          <w:sz w:val="24"/>
          <w:szCs w:val="24"/>
        </w:rPr>
        <w:endnoteReference w:id="1"/>
      </w:r>
      <w:r w:rsidRPr="00404152">
        <w:rPr>
          <w:sz w:val="24"/>
          <w:szCs w:val="24"/>
        </w:rPr>
        <w:t xml:space="preserve">; </w:t>
      </w:r>
    </w:p>
    <w:p w:rsidR="00404152" w:rsidRPr="00404152" w:rsidRDefault="00404152" w:rsidP="0040415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4152">
        <w:rPr>
          <w:b/>
          <w:sz w:val="24"/>
          <w:szCs w:val="24"/>
        </w:rPr>
        <w:lastRenderedPageBreak/>
        <w:t>E</w:t>
      </w:r>
      <w:r w:rsidRPr="00404152">
        <w:rPr>
          <w:sz w:val="24"/>
          <w:szCs w:val="24"/>
        </w:rPr>
        <w:t xml:space="preserve">. di non essere stato condannato, neppure con sentenza non passata in giudicato, per i reati previsti nel capo I del titolo II del libro secondo del codice penale - ai sensi dell’art. 35-bis, comma1, lett. c) del D.Lgs. n. 165/2001 e s.m.i.; </w:t>
      </w:r>
    </w:p>
    <w:p w:rsidR="00404152" w:rsidRPr="00404152" w:rsidRDefault="00404152" w:rsidP="0040415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4152">
        <w:rPr>
          <w:b/>
          <w:sz w:val="24"/>
          <w:szCs w:val="24"/>
        </w:rPr>
        <w:t>F.</w:t>
      </w:r>
      <w:r w:rsidRPr="00404152">
        <w:rPr>
          <w:sz w:val="24"/>
          <w:szCs w:val="24"/>
        </w:rPr>
        <w:t xml:space="preserve"> di impegnarsi a comunicare all’Amministrazione ogni mutamento delle condizioni di fatto/di diritto che abbiano sorretto la presente dichiarazione, in ogni fase e sottofase della procedura di affidamento.</w:t>
      </w:r>
    </w:p>
    <w:p w:rsidR="00CE3C1E" w:rsidRDefault="00CE3C1E" w:rsidP="00CE3C1E">
      <w:pPr>
        <w:autoSpaceDE w:val="0"/>
        <w:autoSpaceDN w:val="0"/>
        <w:adjustRightInd w:val="0"/>
        <w:ind w:left="218"/>
        <w:jc w:val="both"/>
        <w:rPr>
          <w:b/>
          <w:sz w:val="24"/>
          <w:szCs w:val="24"/>
        </w:rPr>
      </w:pPr>
    </w:p>
    <w:p w:rsidR="00CE3C1E" w:rsidRDefault="00CE3C1E" w:rsidP="00CE3C1E">
      <w:pPr>
        <w:autoSpaceDE w:val="0"/>
        <w:autoSpaceDN w:val="0"/>
        <w:adjustRightInd w:val="0"/>
        <w:ind w:left="218"/>
        <w:jc w:val="both"/>
        <w:rPr>
          <w:b/>
          <w:sz w:val="24"/>
          <w:szCs w:val="24"/>
        </w:rPr>
      </w:pPr>
    </w:p>
    <w:p w:rsidR="00CE3C1E" w:rsidRDefault="00CE3C1E" w:rsidP="00CE3C1E">
      <w:pPr>
        <w:autoSpaceDE w:val="0"/>
        <w:autoSpaceDN w:val="0"/>
        <w:adjustRightInd w:val="0"/>
        <w:ind w:left="218"/>
        <w:jc w:val="both"/>
        <w:rPr>
          <w:b/>
          <w:sz w:val="24"/>
          <w:szCs w:val="24"/>
        </w:rPr>
      </w:pPr>
    </w:p>
    <w:p w:rsidR="00CE3C1E" w:rsidRPr="00F5472E" w:rsidRDefault="00CE3C1E" w:rsidP="00CE3C1E">
      <w:pPr>
        <w:autoSpaceDE w:val="0"/>
        <w:autoSpaceDN w:val="0"/>
        <w:adjustRightInd w:val="0"/>
        <w:ind w:left="218"/>
        <w:jc w:val="both"/>
        <w:rPr>
          <w:sz w:val="24"/>
          <w:szCs w:val="24"/>
        </w:rPr>
      </w:pPr>
    </w:p>
    <w:p w:rsidR="007355F5" w:rsidRDefault="007355F5" w:rsidP="007355F5">
      <w:pPr>
        <w:autoSpaceDE w:val="0"/>
        <w:autoSpaceDN w:val="0"/>
        <w:adjustRightInd w:val="0"/>
        <w:ind w:left="-142" w:right="-143"/>
        <w:jc w:val="both"/>
        <w:rPr>
          <w:b/>
        </w:rPr>
      </w:pPr>
      <w:r>
        <w:rPr>
          <w:rStyle w:val="Enfasigrassetto"/>
        </w:rPr>
        <w:t>Il sottosc</w:t>
      </w:r>
      <w:r w:rsidRPr="0092502D">
        <w:rPr>
          <w:rStyle w:val="Enfasigrassetto"/>
        </w:rPr>
        <w:t>ritto dichiara</w:t>
      </w:r>
      <w:r w:rsidRPr="002B0CBD">
        <w:rPr>
          <w:b/>
        </w:rPr>
        <w:t>, altresì, di essere informato che:</w:t>
      </w:r>
    </w:p>
    <w:p w:rsidR="007355F5" w:rsidRPr="002B0CBD" w:rsidRDefault="007355F5" w:rsidP="007355F5">
      <w:pPr>
        <w:autoSpaceDE w:val="0"/>
        <w:autoSpaceDN w:val="0"/>
        <w:adjustRightInd w:val="0"/>
        <w:ind w:left="-142" w:right="-143"/>
        <w:jc w:val="both"/>
        <w:rPr>
          <w:b/>
        </w:rPr>
      </w:pPr>
    </w:p>
    <w:p w:rsidR="007355F5" w:rsidRPr="001815EF" w:rsidRDefault="007355F5" w:rsidP="007355F5">
      <w:pPr>
        <w:autoSpaceDE w:val="0"/>
        <w:autoSpaceDN w:val="0"/>
        <w:adjustRightInd w:val="0"/>
        <w:ind w:left="-142" w:right="-143"/>
        <w:jc w:val="both"/>
        <w:rPr>
          <w:i/>
          <w:iCs/>
        </w:rPr>
      </w:pPr>
      <w:r w:rsidRPr="004603BA">
        <w:rPr>
          <w:i/>
          <w:iCs/>
        </w:rPr>
        <w:t>“</w:t>
      </w:r>
      <w:r w:rsidRPr="001815EF">
        <w:rPr>
          <w:i/>
          <w:iCs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</w:t>
      </w:r>
      <w:r>
        <w:rPr>
          <w:i/>
          <w:iCs/>
        </w:rPr>
        <w:t xml:space="preserve"> </w:t>
      </w:r>
      <w:r w:rsidRPr="001815EF">
        <w:rPr>
          <w:i/>
          <w:iCs/>
        </w:rPr>
        <w:t xml:space="preserve">mail al seguente indirizzo: ateneo@pec.unina.it; oppure al Responsabile della Protezione dei Dati: rpd@unina.it; PEC: rpd@pec.unina.it. </w:t>
      </w:r>
      <w:r w:rsidRPr="00A226E4">
        <w:rPr>
          <w:i/>
          <w:iCs/>
          <w:u w:val="single"/>
        </w:rPr>
        <w:t>Per qualsiasi altra istanza relativa al procedimento in questione deve essere contattato invece</w:t>
      </w:r>
      <w:r>
        <w:rPr>
          <w:i/>
          <w:iCs/>
        </w:rPr>
        <w:t xml:space="preserve">: </w:t>
      </w:r>
      <w:r w:rsidRPr="0048226D">
        <w:rPr>
          <w:b/>
          <w:i/>
          <w:iCs/>
        </w:rPr>
        <w:t>dip.scienze-chimiche@unina.it</w:t>
      </w:r>
      <w:r w:rsidRPr="001815EF">
        <w:rPr>
          <w:i/>
          <w:iCs/>
        </w:rPr>
        <w:t xml:space="preserve">. </w:t>
      </w:r>
    </w:p>
    <w:p w:rsidR="007355F5" w:rsidRPr="00A226E4" w:rsidRDefault="007355F5" w:rsidP="007355F5">
      <w:pPr>
        <w:autoSpaceDE w:val="0"/>
        <w:autoSpaceDN w:val="0"/>
        <w:adjustRightInd w:val="0"/>
        <w:ind w:left="-142" w:right="-143"/>
        <w:jc w:val="both"/>
        <w:rPr>
          <w:i/>
          <w:iCs/>
        </w:rPr>
      </w:pPr>
      <w:r w:rsidRPr="001815EF">
        <w:rPr>
          <w:i/>
          <w:iCs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7" w:history="1">
        <w:r w:rsidRPr="001815EF">
          <w:rPr>
            <w:rStyle w:val="Collegamentoipertestuale"/>
            <w:i/>
            <w:iCs/>
          </w:rPr>
          <w:t>http://www.unina.it/ateneo/statuto-e-normativa/privacy</w:t>
        </w:r>
      </w:hyperlink>
      <w:r w:rsidRPr="001815EF">
        <w:rPr>
          <w:i/>
          <w:iCs/>
        </w:rPr>
        <w:t>.</w:t>
      </w:r>
      <w:r>
        <w:rPr>
          <w:i/>
          <w:iCs/>
        </w:rPr>
        <w:t>”</w:t>
      </w:r>
      <w:r w:rsidRPr="004603BA">
        <w:rPr>
          <w:i/>
          <w:iCs/>
        </w:rPr>
        <w:t>.</w:t>
      </w:r>
    </w:p>
    <w:p w:rsidR="007355F5" w:rsidRPr="002133E9" w:rsidRDefault="007355F5" w:rsidP="007355F5">
      <w:pPr>
        <w:autoSpaceDE w:val="0"/>
        <w:autoSpaceDN w:val="0"/>
        <w:adjustRightInd w:val="0"/>
        <w:ind w:left="-142" w:right="-143"/>
        <w:rPr>
          <w:b/>
        </w:rPr>
      </w:pPr>
    </w:p>
    <w:p w:rsidR="007355F5" w:rsidRPr="002133E9" w:rsidRDefault="007355F5" w:rsidP="007355F5">
      <w:pPr>
        <w:autoSpaceDE w:val="0"/>
        <w:autoSpaceDN w:val="0"/>
        <w:adjustRightInd w:val="0"/>
        <w:ind w:left="-142" w:right="-143"/>
        <w:rPr>
          <w:b/>
          <w:bCs/>
        </w:rPr>
      </w:pPr>
      <w:r w:rsidRPr="002133E9">
        <w:rPr>
          <w:b/>
          <w:i/>
        </w:rPr>
        <w:t xml:space="preserve">Napoli, </w:t>
      </w:r>
      <w:r>
        <w:rPr>
          <w:b/>
          <w:i/>
        </w:rPr>
        <w:tab/>
        <w:t>________________________________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2133E9">
        <w:rPr>
          <w:b/>
          <w:bCs/>
        </w:rPr>
        <w:t>I</w:t>
      </w:r>
      <w:r>
        <w:rPr>
          <w:b/>
          <w:bCs/>
        </w:rPr>
        <w:t>l Dichiarante</w:t>
      </w:r>
    </w:p>
    <w:p w:rsidR="007355F5" w:rsidRPr="002133E9" w:rsidRDefault="007355F5" w:rsidP="007355F5">
      <w:pPr>
        <w:autoSpaceDE w:val="0"/>
        <w:autoSpaceDN w:val="0"/>
        <w:adjustRightInd w:val="0"/>
        <w:ind w:left="6372" w:firstLine="708"/>
        <w:rPr>
          <w:b/>
          <w:bCs/>
        </w:rPr>
      </w:pPr>
    </w:p>
    <w:p w:rsidR="007355F5" w:rsidRDefault="007355F5" w:rsidP="007355F5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……………………………………………</w:t>
      </w:r>
    </w:p>
    <w:p w:rsidR="00FF1875" w:rsidRDefault="00FF1875" w:rsidP="009C46F5">
      <w:pPr>
        <w:spacing w:line="360" w:lineRule="auto"/>
        <w:jc w:val="center"/>
        <w:rPr>
          <w:sz w:val="24"/>
        </w:rPr>
      </w:pPr>
    </w:p>
    <w:p w:rsidR="00FF1875" w:rsidRDefault="00FF1875" w:rsidP="009C46F5">
      <w:pPr>
        <w:spacing w:line="360" w:lineRule="auto"/>
        <w:jc w:val="center"/>
        <w:rPr>
          <w:sz w:val="24"/>
        </w:rPr>
      </w:pPr>
    </w:p>
    <w:p w:rsidR="00FF1875" w:rsidRDefault="00FF1875" w:rsidP="00CE3C1E">
      <w:pPr>
        <w:spacing w:line="360" w:lineRule="auto"/>
        <w:rPr>
          <w:sz w:val="24"/>
        </w:rPr>
      </w:pPr>
    </w:p>
    <w:p w:rsidR="00FB5C51" w:rsidRDefault="00FB5C51" w:rsidP="001B6069">
      <w:pPr>
        <w:pStyle w:val="Titolo"/>
        <w:jc w:val="left"/>
      </w:pPr>
    </w:p>
    <w:sectPr w:rsidR="00FB5C51" w:rsidSect="00C90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8C" w:rsidRDefault="0024088C">
      <w:r>
        <w:separator/>
      </w:r>
    </w:p>
  </w:endnote>
  <w:endnote w:type="continuationSeparator" w:id="0">
    <w:p w:rsidR="0024088C" w:rsidRDefault="0024088C">
      <w:r>
        <w:continuationSeparator/>
      </w:r>
    </w:p>
  </w:endnote>
  <w:endnote w:id="1">
    <w:p w:rsidR="00436876" w:rsidRPr="002E1401" w:rsidRDefault="00436876" w:rsidP="00436876">
      <w:pPr>
        <w:ind w:right="-143"/>
        <w:jc w:val="both"/>
        <w:rPr>
          <w:b/>
          <w:bCs/>
          <w:sz w:val="16"/>
          <w:szCs w:val="16"/>
          <w:u w:val="single"/>
        </w:rPr>
      </w:pPr>
      <w:r w:rsidRPr="00044091">
        <w:rPr>
          <w:b/>
          <w:sz w:val="16"/>
          <w:szCs w:val="16"/>
        </w:rPr>
        <w:t>L’art. 42, commi 2 e 3,  del D.lgs. n. 50/2016</w:t>
      </w:r>
      <w:r w:rsidRPr="002E1401">
        <w:rPr>
          <w:rStyle w:val="Rimandonotaapidipagina"/>
          <w:sz w:val="16"/>
          <w:szCs w:val="16"/>
        </w:rPr>
        <w:t xml:space="preserve"> </w:t>
      </w:r>
      <w:r w:rsidRPr="002E1401">
        <w:rPr>
          <w:sz w:val="16"/>
          <w:szCs w:val="16"/>
        </w:rPr>
        <w:t>prevedono che:</w:t>
      </w:r>
    </w:p>
    <w:p w:rsidR="00436876" w:rsidRPr="002E1401" w:rsidRDefault="00436876" w:rsidP="00436876">
      <w:pPr>
        <w:numPr>
          <w:ilvl w:val="0"/>
          <w:numId w:val="43"/>
        </w:numPr>
        <w:ind w:left="284" w:right="-143" w:hanging="284"/>
        <w:jc w:val="both"/>
        <w:rPr>
          <w:sz w:val="16"/>
          <w:szCs w:val="16"/>
        </w:rPr>
      </w:pPr>
      <w:r w:rsidRPr="00044091">
        <w:rPr>
          <w:b/>
          <w:color w:val="000000"/>
          <w:sz w:val="16"/>
          <w:szCs w:val="16"/>
        </w:rPr>
        <w:t>comma 2</w:t>
      </w:r>
      <w:r w:rsidRPr="002E1401">
        <w:rPr>
          <w:color w:val="000000"/>
          <w:sz w:val="16"/>
          <w:szCs w:val="16"/>
        </w:rPr>
        <w:t xml:space="preserve">: “Si ha conflitto d'interesse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62”; </w:t>
      </w:r>
    </w:p>
    <w:p w:rsidR="00436876" w:rsidRPr="002E1401" w:rsidRDefault="00436876" w:rsidP="00436876">
      <w:pPr>
        <w:numPr>
          <w:ilvl w:val="0"/>
          <w:numId w:val="43"/>
        </w:numPr>
        <w:ind w:left="284" w:right="-143" w:hanging="284"/>
        <w:jc w:val="both"/>
        <w:rPr>
          <w:sz w:val="16"/>
          <w:szCs w:val="16"/>
        </w:rPr>
      </w:pPr>
      <w:r w:rsidRPr="00044091">
        <w:rPr>
          <w:b/>
          <w:color w:val="000000"/>
          <w:sz w:val="16"/>
          <w:szCs w:val="16"/>
        </w:rPr>
        <w:t>comma 3</w:t>
      </w:r>
      <w:r w:rsidRPr="002E1401">
        <w:rPr>
          <w:color w:val="000000"/>
          <w:sz w:val="16"/>
          <w:szCs w:val="16"/>
        </w:rPr>
        <w:t>: “Il personale che versa nelle ipotesi di cui al comma 2 e' tenuto a darne comunicazione alla stazione appaltante, ad astenersi dal partecipare alla procedura di aggiudicazione degli appalti e delle concessioni. Fatte salve le ipotesi di responsabilità amministrativa e penale, la mancata astensione nei casi di cui al primo periodo costituisce comunque fonte di responsabilità disciplinare a carico del dipendente pubblico”.</w:t>
      </w:r>
      <w:r w:rsidRPr="002E1401">
        <w:rPr>
          <w:sz w:val="16"/>
          <w:szCs w:val="16"/>
        </w:rPr>
        <w:t xml:space="preserve"> </w:t>
      </w:r>
    </w:p>
    <w:p w:rsidR="00404152" w:rsidRPr="002E1401" w:rsidRDefault="00436876" w:rsidP="00436876">
      <w:pPr>
        <w:ind w:right="-143"/>
        <w:jc w:val="both"/>
        <w:rPr>
          <w:sz w:val="16"/>
          <w:szCs w:val="16"/>
        </w:rPr>
      </w:pPr>
      <w:r w:rsidRPr="00044091">
        <w:rPr>
          <w:b/>
          <w:sz w:val="16"/>
          <w:szCs w:val="16"/>
        </w:rPr>
        <w:t>L’art. 7 del DPR 62/2013</w:t>
      </w:r>
      <w:r w:rsidRPr="002E1401">
        <w:rPr>
          <w:sz w:val="16"/>
          <w:szCs w:val="16"/>
        </w:rPr>
        <w:t xml:space="preserve"> (cui fa rinvio l’art. 42, comma 2, cit.) prevede che “</w:t>
      </w:r>
      <w:r w:rsidRPr="002E1401">
        <w:rPr>
          <w:color w:val="000000"/>
          <w:sz w:val="16"/>
          <w:szCs w:val="16"/>
        </w:rPr>
        <w:t xml:space="preserve">Il dipendente si astiene dal partecipare all'adozione di decisioni o ad attività che possano coinvolgere interessi propri, ovvero di suoi </w:t>
      </w:r>
      <w:r w:rsidRPr="002E1401">
        <w:rPr>
          <w:color w:val="000000"/>
          <w:sz w:val="16"/>
          <w:szCs w:val="16"/>
          <w:u w:val="single"/>
        </w:rPr>
        <w:t>parenti</w:t>
      </w:r>
      <w:r w:rsidRPr="002E1401">
        <w:rPr>
          <w:color w:val="000000"/>
          <w:sz w:val="16"/>
          <w:szCs w:val="16"/>
        </w:rPr>
        <w:t xml:space="preserve">, </w:t>
      </w:r>
      <w:r w:rsidRPr="002E1401">
        <w:rPr>
          <w:color w:val="000000"/>
          <w:sz w:val="16"/>
          <w:szCs w:val="16"/>
          <w:u w:val="single"/>
        </w:rPr>
        <w:t>affini entro il secondo grado, del coniuge o di conviventi</w:t>
      </w:r>
      <w:r w:rsidRPr="002E1401">
        <w:rPr>
          <w:color w:val="000000"/>
          <w:sz w:val="16"/>
          <w:szCs w:val="16"/>
        </w:rPr>
        <w:t xml:space="preserve">, oppure di persone con le quali abbia rapporti di </w:t>
      </w:r>
      <w:r w:rsidRPr="002E1401">
        <w:rPr>
          <w:color w:val="000000"/>
          <w:sz w:val="16"/>
          <w:szCs w:val="16"/>
          <w:u w:val="single"/>
        </w:rPr>
        <w:t>frequentazione abituale</w:t>
      </w:r>
      <w:r w:rsidRPr="002E1401">
        <w:rPr>
          <w:color w:val="000000"/>
          <w:sz w:val="16"/>
          <w:szCs w:val="16"/>
        </w:rPr>
        <w:t>, ovvero,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dirigente. Il dipendente si astiene in ogni altro caso in cui esistano gravi ragioni di convenienza. Sull'astensione decide il responsabile dell'ufficio di appartenenza”.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34" w:rsidRDefault="00CC32C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E79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E7934" w:rsidRDefault="00CE793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34" w:rsidRDefault="00CC32C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E793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088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E7934" w:rsidRDefault="00CE793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45" w:rsidRDefault="00760C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8C" w:rsidRDefault="0024088C">
      <w:r>
        <w:separator/>
      </w:r>
    </w:p>
  </w:footnote>
  <w:footnote w:type="continuationSeparator" w:id="0">
    <w:p w:rsidR="0024088C" w:rsidRDefault="00240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45" w:rsidRDefault="00760C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6C" w:rsidRPr="00CB06E6" w:rsidRDefault="00964F6C" w:rsidP="00964F6C">
    <w:pPr>
      <w:ind w:left="2124" w:firstLine="708"/>
      <w:rPr>
        <w:rFonts w:ascii="Bodoni" w:hAnsi="Bodoni"/>
        <w:smallCaps/>
        <w:color w:val="17365D"/>
        <w:spacing w:val="-2"/>
        <w:sz w:val="22"/>
        <w:szCs w:val="22"/>
      </w:rPr>
    </w:pPr>
    <w:r w:rsidRPr="00CB06E6">
      <w:rPr>
        <w:rFonts w:ascii="Bodoni" w:hAnsi="Bodoni"/>
        <w:smallCaps/>
        <w:color w:val="17365D"/>
        <w:spacing w:val="-19"/>
        <w:sz w:val="22"/>
        <w:szCs w:val="22"/>
      </w:rPr>
      <w:t>Università</w:t>
    </w:r>
    <w:r>
      <w:rPr>
        <w:rFonts w:ascii="Bodoni" w:hAnsi="Bodoni"/>
        <w:smallCaps/>
        <w:color w:val="17365D"/>
        <w:spacing w:val="-19"/>
        <w:sz w:val="22"/>
        <w:szCs w:val="22"/>
      </w:rPr>
      <w:t xml:space="preserve"> </w:t>
    </w:r>
    <w:r w:rsidRPr="00CB06E6">
      <w:rPr>
        <w:rFonts w:ascii="Bodoni" w:hAnsi="Bodoni"/>
        <w:smallCaps/>
        <w:color w:val="17365D"/>
        <w:spacing w:val="-19"/>
        <w:sz w:val="22"/>
        <w:szCs w:val="22"/>
      </w:rPr>
      <w:t xml:space="preserve"> degli </w:t>
    </w:r>
    <w:r>
      <w:rPr>
        <w:rFonts w:ascii="Bodoni" w:hAnsi="Bodoni"/>
        <w:smallCaps/>
        <w:color w:val="17365D"/>
        <w:spacing w:val="-19"/>
        <w:sz w:val="22"/>
        <w:szCs w:val="22"/>
      </w:rPr>
      <w:t xml:space="preserve"> </w:t>
    </w:r>
    <w:r w:rsidRPr="00CB06E6">
      <w:rPr>
        <w:rFonts w:ascii="Bodoni" w:hAnsi="Bodoni"/>
        <w:smallCaps/>
        <w:color w:val="17365D"/>
        <w:spacing w:val="-19"/>
        <w:sz w:val="22"/>
        <w:szCs w:val="22"/>
      </w:rPr>
      <w:t>Studi  di Napoli Federico II</w:t>
    </w:r>
  </w:p>
  <w:p w:rsidR="00964F6C" w:rsidRPr="00CB06E6" w:rsidRDefault="00656C2C" w:rsidP="00964F6C">
    <w:pPr>
      <w:tabs>
        <w:tab w:val="left" w:pos="2410"/>
      </w:tabs>
      <w:ind w:left="1560"/>
      <w:rPr>
        <w:rFonts w:ascii="Bodoni" w:hAnsi="Bodoni"/>
        <w:smallCaps/>
        <w:color w:val="17365D"/>
        <w:spacing w:val="-2"/>
        <w:sz w:val="22"/>
        <w:szCs w:val="22"/>
      </w:rPr>
    </w:pPr>
    <w:r>
      <w:rPr>
        <w:rFonts w:ascii="Bodoni" w:hAnsi="Bodoni"/>
        <w:smallCaps/>
        <w:noProof/>
        <w:color w:val="17365D"/>
        <w:spacing w:val="-2"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-934720</wp:posOffset>
          </wp:positionV>
          <wp:extent cx="790575" cy="790575"/>
          <wp:effectExtent l="19050" t="0" r="9525" b="0"/>
          <wp:wrapSquare wrapText="bothSides"/>
          <wp:docPr id="1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SC 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F6C">
      <w:rPr>
        <w:rFonts w:ascii="Bodoni" w:hAnsi="Bodoni"/>
        <w:smallCaps/>
        <w:color w:val="17365D"/>
        <w:spacing w:val="-2"/>
        <w:sz w:val="22"/>
        <w:szCs w:val="22"/>
      </w:rPr>
      <w:t xml:space="preserve">                </w:t>
    </w:r>
    <w:r w:rsidR="00633ABA">
      <w:rPr>
        <w:rFonts w:ascii="Bodoni" w:hAnsi="Bodoni"/>
        <w:smallCaps/>
        <w:color w:val="17365D"/>
        <w:spacing w:val="-2"/>
        <w:sz w:val="22"/>
        <w:szCs w:val="22"/>
      </w:rPr>
      <w:t xml:space="preserve">  </w:t>
    </w:r>
    <w:r w:rsidR="00964F6C" w:rsidRPr="00CB06E6">
      <w:rPr>
        <w:rFonts w:ascii="Bodoni" w:hAnsi="Bodoni"/>
        <w:smallCaps/>
        <w:color w:val="17365D"/>
        <w:spacing w:val="-2"/>
        <w:sz w:val="22"/>
        <w:szCs w:val="22"/>
      </w:rPr>
      <w:t xml:space="preserve">  Scuola Politecnica e delle Scienze di Base</w:t>
    </w:r>
  </w:p>
  <w:p w:rsidR="00964F6C" w:rsidRPr="00D03BA6" w:rsidRDefault="00964F6C" w:rsidP="00964F6C">
    <w:pPr>
      <w:tabs>
        <w:tab w:val="left" w:pos="2410"/>
      </w:tabs>
      <w:ind w:left="1560"/>
      <w:rPr>
        <w:rFonts w:ascii="Bodoni" w:hAnsi="Bodoni"/>
        <w:smallCaps/>
        <w:color w:val="17365D"/>
        <w:spacing w:val="-2"/>
        <w:sz w:val="22"/>
        <w:szCs w:val="22"/>
      </w:rPr>
    </w:pPr>
    <w:r w:rsidRPr="00CB06E6">
      <w:rPr>
        <w:rFonts w:ascii="Bodoni" w:hAnsi="Bodoni"/>
        <w:b/>
        <w:smallCaps/>
        <w:color w:val="17365D"/>
        <w:spacing w:val="-2"/>
        <w:sz w:val="22"/>
        <w:szCs w:val="22"/>
      </w:rPr>
      <w:t xml:space="preserve">                        </w:t>
    </w:r>
    <w:r>
      <w:rPr>
        <w:rFonts w:ascii="Bodoni" w:hAnsi="Bodoni"/>
        <w:b/>
        <w:smallCaps/>
        <w:color w:val="17365D"/>
        <w:spacing w:val="-2"/>
        <w:sz w:val="22"/>
        <w:szCs w:val="22"/>
      </w:rPr>
      <w:t xml:space="preserve">   Dipartimento </w:t>
    </w:r>
    <w:r w:rsidRPr="00CB06E6">
      <w:rPr>
        <w:rFonts w:ascii="Bodoni" w:hAnsi="Bodoni"/>
        <w:b/>
        <w:smallCaps/>
        <w:color w:val="17365D"/>
        <w:spacing w:val="-2"/>
        <w:sz w:val="22"/>
        <w:szCs w:val="22"/>
      </w:rPr>
      <w:t>di Scienze Chimich</w:t>
    </w:r>
    <w:r>
      <w:rPr>
        <w:rFonts w:ascii="Bodoni" w:hAnsi="Bodoni"/>
        <w:b/>
        <w:smallCaps/>
        <w:color w:val="17365D"/>
        <w:spacing w:val="-2"/>
        <w:sz w:val="22"/>
        <w:szCs w:val="22"/>
      </w:rPr>
      <w:t>e</w:t>
    </w:r>
  </w:p>
  <w:p w:rsidR="00964F6C" w:rsidRDefault="00964F6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45" w:rsidRDefault="00760C4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6A1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DF51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D310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D433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41239D"/>
    <w:multiLevelType w:val="singleLevel"/>
    <w:tmpl w:val="688058D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101F2B36"/>
    <w:multiLevelType w:val="singleLevel"/>
    <w:tmpl w:val="C708FC6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7">
    <w:nsid w:val="10745493"/>
    <w:multiLevelType w:val="hybridMultilevel"/>
    <w:tmpl w:val="B1A460C0"/>
    <w:lvl w:ilvl="0" w:tplc="BD9EC6E8">
      <w:start w:val="1"/>
      <w:numFmt w:val="bullet"/>
      <w:lvlText w:val="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>
    <w:nsid w:val="156744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DD594D"/>
    <w:multiLevelType w:val="singleLevel"/>
    <w:tmpl w:val="36A6EB10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0">
    <w:nsid w:val="294271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E6CE4"/>
    <w:multiLevelType w:val="hybridMultilevel"/>
    <w:tmpl w:val="1292CA2E"/>
    <w:lvl w:ilvl="0" w:tplc="BD9EC6E8">
      <w:start w:val="1"/>
      <w:numFmt w:val="bullet"/>
      <w:lvlText w:val=""/>
      <w:lvlJc w:val="left"/>
      <w:pPr>
        <w:ind w:left="21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>
      <w:start w:val="1"/>
      <w:numFmt w:val="decimal"/>
      <w:lvlText w:val="%4."/>
      <w:lvlJc w:val="left"/>
      <w:pPr>
        <w:ind w:left="2378" w:hanging="360"/>
      </w:pPr>
    </w:lvl>
    <w:lvl w:ilvl="4" w:tplc="04100019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B396E78"/>
    <w:multiLevelType w:val="hybridMultilevel"/>
    <w:tmpl w:val="46824D9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EDAAA3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u w:val="single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8A269F"/>
    <w:multiLevelType w:val="singleLevel"/>
    <w:tmpl w:val="C708FC6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4">
    <w:nsid w:val="32A52BA1"/>
    <w:multiLevelType w:val="hybridMultilevel"/>
    <w:tmpl w:val="FC8E9D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8C33F1D"/>
    <w:multiLevelType w:val="hybridMultilevel"/>
    <w:tmpl w:val="BCDE48F2"/>
    <w:lvl w:ilvl="0" w:tplc="7E2E0E4C">
      <w:start w:val="2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103587"/>
    <w:multiLevelType w:val="singleLevel"/>
    <w:tmpl w:val="6F72DAE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3A520D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EAE5168"/>
    <w:multiLevelType w:val="hybridMultilevel"/>
    <w:tmpl w:val="819471E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8B02A4"/>
    <w:multiLevelType w:val="hybridMultilevel"/>
    <w:tmpl w:val="7414B10A"/>
    <w:lvl w:ilvl="0" w:tplc="0410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0E2C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4B5DE3"/>
    <w:multiLevelType w:val="singleLevel"/>
    <w:tmpl w:val="268C4B2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436823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4704BA5"/>
    <w:multiLevelType w:val="singleLevel"/>
    <w:tmpl w:val="8094117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24">
    <w:nsid w:val="485654BA"/>
    <w:multiLevelType w:val="hybridMultilevel"/>
    <w:tmpl w:val="80BAD5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858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56260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6CA5520"/>
    <w:multiLevelType w:val="singleLevel"/>
    <w:tmpl w:val="9A0AF996"/>
    <w:lvl w:ilvl="0">
      <w:start w:val="1"/>
      <w:numFmt w:val="bullet"/>
      <w:lvlText w:val=""/>
      <w:lvlJc w:val="left"/>
      <w:pPr>
        <w:tabs>
          <w:tab w:val="num" w:pos="1040"/>
        </w:tabs>
        <w:ind w:left="360" w:firstLine="320"/>
      </w:pPr>
      <w:rPr>
        <w:rFonts w:ascii="Symbol" w:hAnsi="Symbol" w:hint="default"/>
      </w:rPr>
    </w:lvl>
  </w:abstractNum>
  <w:abstractNum w:abstractNumId="28">
    <w:nsid w:val="5873698D"/>
    <w:multiLevelType w:val="singleLevel"/>
    <w:tmpl w:val="688058D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9">
    <w:nsid w:val="5B5055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C7F3D8E"/>
    <w:multiLevelType w:val="multilevel"/>
    <w:tmpl w:val="46824D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u w:val="singl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D81FBA"/>
    <w:multiLevelType w:val="multilevel"/>
    <w:tmpl w:val="46824D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u w:val="singl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BC19C7"/>
    <w:multiLevelType w:val="hybridMultilevel"/>
    <w:tmpl w:val="028E6CF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300FE"/>
    <w:multiLevelType w:val="multilevel"/>
    <w:tmpl w:val="46824D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u w:val="singl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65D56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AE15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9B51A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D078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A11F74"/>
    <w:multiLevelType w:val="singleLevel"/>
    <w:tmpl w:val="DA28CF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2671D2D"/>
    <w:multiLevelType w:val="singleLevel"/>
    <w:tmpl w:val="C708FC6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40">
    <w:nsid w:val="74510DCB"/>
    <w:multiLevelType w:val="singleLevel"/>
    <w:tmpl w:val="C708FC6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41">
    <w:nsid w:val="771F292C"/>
    <w:multiLevelType w:val="singleLevel"/>
    <w:tmpl w:val="688058D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2">
    <w:nsid w:val="77E901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A387F30"/>
    <w:multiLevelType w:val="hybridMultilevel"/>
    <w:tmpl w:val="6AD4B6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790DBB"/>
    <w:multiLevelType w:val="hybridMultilevel"/>
    <w:tmpl w:val="F1923734"/>
    <w:lvl w:ilvl="0" w:tplc="BD9EC6E8">
      <w:start w:val="1"/>
      <w:numFmt w:val="bullet"/>
      <w:lvlText w:val=""/>
      <w:lvlJc w:val="left"/>
      <w:pPr>
        <w:ind w:left="21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>
      <w:start w:val="1"/>
      <w:numFmt w:val="decimal"/>
      <w:lvlText w:val="%4."/>
      <w:lvlJc w:val="left"/>
      <w:pPr>
        <w:ind w:left="2378" w:hanging="360"/>
      </w:pPr>
    </w:lvl>
    <w:lvl w:ilvl="4" w:tplc="04100019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7"/>
  </w:num>
  <w:num w:numId="2">
    <w:abstractNumId w:val="9"/>
  </w:num>
  <w:num w:numId="3">
    <w:abstractNumId w:val="38"/>
  </w:num>
  <w:num w:numId="4">
    <w:abstractNumId w:val="16"/>
  </w:num>
  <w:num w:numId="5">
    <w:abstractNumId w:val="0"/>
  </w:num>
  <w:num w:numId="6">
    <w:abstractNumId w:val="21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7"/>
  </w:num>
  <w:num w:numId="9">
    <w:abstractNumId w:val="40"/>
  </w:num>
  <w:num w:numId="10">
    <w:abstractNumId w:val="13"/>
  </w:num>
  <w:num w:numId="11">
    <w:abstractNumId w:val="36"/>
  </w:num>
  <w:num w:numId="12">
    <w:abstractNumId w:val="28"/>
  </w:num>
  <w:num w:numId="13">
    <w:abstractNumId w:val="5"/>
  </w:num>
  <w:num w:numId="14">
    <w:abstractNumId w:val="41"/>
  </w:num>
  <w:num w:numId="15">
    <w:abstractNumId w:val="20"/>
  </w:num>
  <w:num w:numId="16">
    <w:abstractNumId w:val="2"/>
  </w:num>
  <w:num w:numId="17">
    <w:abstractNumId w:val="34"/>
  </w:num>
  <w:num w:numId="18">
    <w:abstractNumId w:val="26"/>
  </w:num>
  <w:num w:numId="19">
    <w:abstractNumId w:val="42"/>
  </w:num>
  <w:num w:numId="20">
    <w:abstractNumId w:val="29"/>
  </w:num>
  <w:num w:numId="21">
    <w:abstractNumId w:val="6"/>
  </w:num>
  <w:num w:numId="22">
    <w:abstractNumId w:val="39"/>
  </w:num>
  <w:num w:numId="23">
    <w:abstractNumId w:val="17"/>
  </w:num>
  <w:num w:numId="24">
    <w:abstractNumId w:val="3"/>
  </w:num>
  <w:num w:numId="25">
    <w:abstractNumId w:val="10"/>
  </w:num>
  <w:num w:numId="26">
    <w:abstractNumId w:val="8"/>
  </w:num>
  <w:num w:numId="27">
    <w:abstractNumId w:val="4"/>
  </w:num>
  <w:num w:numId="28">
    <w:abstractNumId w:val="35"/>
  </w:num>
  <w:num w:numId="29">
    <w:abstractNumId w:val="22"/>
  </w:num>
  <w:num w:numId="30">
    <w:abstractNumId w:val="25"/>
  </w:num>
  <w:num w:numId="31">
    <w:abstractNumId w:val="23"/>
  </w:num>
  <w:num w:numId="32">
    <w:abstractNumId w:val="43"/>
  </w:num>
  <w:num w:numId="33">
    <w:abstractNumId w:val="18"/>
  </w:num>
  <w:num w:numId="34">
    <w:abstractNumId w:val="24"/>
  </w:num>
  <w:num w:numId="35">
    <w:abstractNumId w:val="12"/>
  </w:num>
  <w:num w:numId="36">
    <w:abstractNumId w:val="30"/>
  </w:num>
  <w:num w:numId="37">
    <w:abstractNumId w:val="31"/>
  </w:num>
  <w:num w:numId="38">
    <w:abstractNumId w:val="33"/>
  </w:num>
  <w:num w:numId="39">
    <w:abstractNumId w:val="19"/>
  </w:num>
  <w:num w:numId="40">
    <w:abstractNumId w:val="15"/>
  </w:num>
  <w:num w:numId="41">
    <w:abstractNumId w:val="32"/>
  </w:num>
  <w:num w:numId="42">
    <w:abstractNumId w:val="11"/>
  </w:num>
  <w:num w:numId="43">
    <w:abstractNumId w:val="14"/>
  </w:num>
  <w:num w:numId="44">
    <w:abstractNumId w:val="44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51CC9"/>
    <w:rsid w:val="00004215"/>
    <w:rsid w:val="00006C8D"/>
    <w:rsid w:val="00010B8A"/>
    <w:rsid w:val="00015F86"/>
    <w:rsid w:val="000214AB"/>
    <w:rsid w:val="0003052A"/>
    <w:rsid w:val="00046406"/>
    <w:rsid w:val="00046418"/>
    <w:rsid w:val="00050AC5"/>
    <w:rsid w:val="000766C8"/>
    <w:rsid w:val="00094EAB"/>
    <w:rsid w:val="00097B61"/>
    <w:rsid w:val="00097D50"/>
    <w:rsid w:val="000A20DE"/>
    <w:rsid w:val="000A7405"/>
    <w:rsid w:val="000C0B67"/>
    <w:rsid w:val="000C55CE"/>
    <w:rsid w:val="000D0D6A"/>
    <w:rsid w:val="0011047E"/>
    <w:rsid w:val="00121246"/>
    <w:rsid w:val="00130FD6"/>
    <w:rsid w:val="00131947"/>
    <w:rsid w:val="00146364"/>
    <w:rsid w:val="001478BD"/>
    <w:rsid w:val="00155C0A"/>
    <w:rsid w:val="001564D9"/>
    <w:rsid w:val="00166316"/>
    <w:rsid w:val="00171623"/>
    <w:rsid w:val="00174C70"/>
    <w:rsid w:val="0019039E"/>
    <w:rsid w:val="0019238B"/>
    <w:rsid w:val="001968FE"/>
    <w:rsid w:val="00196B81"/>
    <w:rsid w:val="001B3158"/>
    <w:rsid w:val="001B6069"/>
    <w:rsid w:val="001C67BC"/>
    <w:rsid w:val="001E33D7"/>
    <w:rsid w:val="001E7429"/>
    <w:rsid w:val="001F05A1"/>
    <w:rsid w:val="00210471"/>
    <w:rsid w:val="00212343"/>
    <w:rsid w:val="00216EBE"/>
    <w:rsid w:val="002213F2"/>
    <w:rsid w:val="0022471F"/>
    <w:rsid w:val="0024088C"/>
    <w:rsid w:val="00242827"/>
    <w:rsid w:val="00244857"/>
    <w:rsid w:val="00246366"/>
    <w:rsid w:val="0026099A"/>
    <w:rsid w:val="00266797"/>
    <w:rsid w:val="002704DA"/>
    <w:rsid w:val="002744AA"/>
    <w:rsid w:val="00274A53"/>
    <w:rsid w:val="0027631C"/>
    <w:rsid w:val="00280643"/>
    <w:rsid w:val="00295581"/>
    <w:rsid w:val="002A2A55"/>
    <w:rsid w:val="002A44EB"/>
    <w:rsid w:val="002A6FAC"/>
    <w:rsid w:val="002E1741"/>
    <w:rsid w:val="002E4F81"/>
    <w:rsid w:val="002F0B90"/>
    <w:rsid w:val="002F1177"/>
    <w:rsid w:val="002F46C8"/>
    <w:rsid w:val="003068A1"/>
    <w:rsid w:val="00322E26"/>
    <w:rsid w:val="00324BE0"/>
    <w:rsid w:val="00325FEC"/>
    <w:rsid w:val="00335997"/>
    <w:rsid w:val="00350DB8"/>
    <w:rsid w:val="00364E98"/>
    <w:rsid w:val="00367685"/>
    <w:rsid w:val="003706EF"/>
    <w:rsid w:val="00374718"/>
    <w:rsid w:val="00374FAB"/>
    <w:rsid w:val="0038412F"/>
    <w:rsid w:val="003A571F"/>
    <w:rsid w:val="003A6789"/>
    <w:rsid w:val="003A6FF3"/>
    <w:rsid w:val="003C5921"/>
    <w:rsid w:val="003D34F0"/>
    <w:rsid w:val="003D7BCD"/>
    <w:rsid w:val="003E1D7B"/>
    <w:rsid w:val="00404152"/>
    <w:rsid w:val="004124AC"/>
    <w:rsid w:val="004168BD"/>
    <w:rsid w:val="0043200D"/>
    <w:rsid w:val="004350C0"/>
    <w:rsid w:val="00435D28"/>
    <w:rsid w:val="00436876"/>
    <w:rsid w:val="0044024F"/>
    <w:rsid w:val="00442C4E"/>
    <w:rsid w:val="0045395D"/>
    <w:rsid w:val="00463434"/>
    <w:rsid w:val="00466426"/>
    <w:rsid w:val="00470261"/>
    <w:rsid w:val="0048041C"/>
    <w:rsid w:val="0048226D"/>
    <w:rsid w:val="00487030"/>
    <w:rsid w:val="004870B7"/>
    <w:rsid w:val="00497ADF"/>
    <w:rsid w:val="004A4DA3"/>
    <w:rsid w:val="004A4E1C"/>
    <w:rsid w:val="004A5759"/>
    <w:rsid w:val="004C1A7C"/>
    <w:rsid w:val="004C6AD4"/>
    <w:rsid w:val="004E1EC7"/>
    <w:rsid w:val="004E41B5"/>
    <w:rsid w:val="004E55C5"/>
    <w:rsid w:val="004E5FC1"/>
    <w:rsid w:val="004E7BC2"/>
    <w:rsid w:val="004F0913"/>
    <w:rsid w:val="0050022B"/>
    <w:rsid w:val="005013CE"/>
    <w:rsid w:val="00507E9D"/>
    <w:rsid w:val="00514F00"/>
    <w:rsid w:val="00523B58"/>
    <w:rsid w:val="00530F66"/>
    <w:rsid w:val="00551CC9"/>
    <w:rsid w:val="00556946"/>
    <w:rsid w:val="00566344"/>
    <w:rsid w:val="005719EC"/>
    <w:rsid w:val="0057321F"/>
    <w:rsid w:val="0059216E"/>
    <w:rsid w:val="005A1BF9"/>
    <w:rsid w:val="005A3AA2"/>
    <w:rsid w:val="005B0711"/>
    <w:rsid w:val="005B079F"/>
    <w:rsid w:val="005B7B7E"/>
    <w:rsid w:val="005C3220"/>
    <w:rsid w:val="005E33CC"/>
    <w:rsid w:val="005E37E5"/>
    <w:rsid w:val="00600351"/>
    <w:rsid w:val="0060727D"/>
    <w:rsid w:val="00616555"/>
    <w:rsid w:val="00633ABA"/>
    <w:rsid w:val="00634329"/>
    <w:rsid w:val="00637272"/>
    <w:rsid w:val="00656C2C"/>
    <w:rsid w:val="00672AAB"/>
    <w:rsid w:val="0067395B"/>
    <w:rsid w:val="00674805"/>
    <w:rsid w:val="006764AE"/>
    <w:rsid w:val="0068051C"/>
    <w:rsid w:val="00697E26"/>
    <w:rsid w:val="006A0EE6"/>
    <w:rsid w:val="006A1C90"/>
    <w:rsid w:val="006A1E22"/>
    <w:rsid w:val="006B5D1F"/>
    <w:rsid w:val="006C56A5"/>
    <w:rsid w:val="006C5779"/>
    <w:rsid w:val="006D05FF"/>
    <w:rsid w:val="006F0E5F"/>
    <w:rsid w:val="006F405C"/>
    <w:rsid w:val="00723A45"/>
    <w:rsid w:val="007251D8"/>
    <w:rsid w:val="00733F41"/>
    <w:rsid w:val="007355F5"/>
    <w:rsid w:val="00760A2F"/>
    <w:rsid w:val="00760C45"/>
    <w:rsid w:val="00770D30"/>
    <w:rsid w:val="00775BE9"/>
    <w:rsid w:val="007838F3"/>
    <w:rsid w:val="00797502"/>
    <w:rsid w:val="007A4702"/>
    <w:rsid w:val="007B0E22"/>
    <w:rsid w:val="007E06CF"/>
    <w:rsid w:val="007E5A8A"/>
    <w:rsid w:val="007F194C"/>
    <w:rsid w:val="007F374E"/>
    <w:rsid w:val="007F3A18"/>
    <w:rsid w:val="007F3E40"/>
    <w:rsid w:val="0081461D"/>
    <w:rsid w:val="00814EDA"/>
    <w:rsid w:val="00821142"/>
    <w:rsid w:val="0082680C"/>
    <w:rsid w:val="00826F4E"/>
    <w:rsid w:val="0083055E"/>
    <w:rsid w:val="008331CD"/>
    <w:rsid w:val="008428A8"/>
    <w:rsid w:val="00843C11"/>
    <w:rsid w:val="008456E7"/>
    <w:rsid w:val="0085109C"/>
    <w:rsid w:val="00854923"/>
    <w:rsid w:val="00861C81"/>
    <w:rsid w:val="00866FE7"/>
    <w:rsid w:val="008674F8"/>
    <w:rsid w:val="00872DBE"/>
    <w:rsid w:val="00873E04"/>
    <w:rsid w:val="0087519E"/>
    <w:rsid w:val="00886F87"/>
    <w:rsid w:val="008B1DFF"/>
    <w:rsid w:val="008C6667"/>
    <w:rsid w:val="008C6B5A"/>
    <w:rsid w:val="008C6C38"/>
    <w:rsid w:val="008D6441"/>
    <w:rsid w:val="008F51C1"/>
    <w:rsid w:val="008F6F73"/>
    <w:rsid w:val="00905E35"/>
    <w:rsid w:val="00906D54"/>
    <w:rsid w:val="009228D7"/>
    <w:rsid w:val="00947B82"/>
    <w:rsid w:val="00953517"/>
    <w:rsid w:val="00960D68"/>
    <w:rsid w:val="00964F6C"/>
    <w:rsid w:val="00971BE3"/>
    <w:rsid w:val="00972064"/>
    <w:rsid w:val="00982DA1"/>
    <w:rsid w:val="00985335"/>
    <w:rsid w:val="009B52E5"/>
    <w:rsid w:val="009C3788"/>
    <w:rsid w:val="009C46F5"/>
    <w:rsid w:val="009C514D"/>
    <w:rsid w:val="009D0BA4"/>
    <w:rsid w:val="009D269E"/>
    <w:rsid w:val="009D505B"/>
    <w:rsid w:val="009E0B02"/>
    <w:rsid w:val="009F0D46"/>
    <w:rsid w:val="009F2E5A"/>
    <w:rsid w:val="00A221B4"/>
    <w:rsid w:val="00A268EA"/>
    <w:rsid w:val="00A32B42"/>
    <w:rsid w:val="00A34D00"/>
    <w:rsid w:val="00A46202"/>
    <w:rsid w:val="00A505F2"/>
    <w:rsid w:val="00A50C8C"/>
    <w:rsid w:val="00A5295F"/>
    <w:rsid w:val="00A5313B"/>
    <w:rsid w:val="00A73271"/>
    <w:rsid w:val="00A77D3F"/>
    <w:rsid w:val="00A82CD9"/>
    <w:rsid w:val="00A9414F"/>
    <w:rsid w:val="00AA04CC"/>
    <w:rsid w:val="00AA69A3"/>
    <w:rsid w:val="00AC0D64"/>
    <w:rsid w:val="00AC1BFB"/>
    <w:rsid w:val="00AC44A5"/>
    <w:rsid w:val="00AC6E47"/>
    <w:rsid w:val="00AD26EC"/>
    <w:rsid w:val="00AD2AFE"/>
    <w:rsid w:val="00AD6EBF"/>
    <w:rsid w:val="00AD74D2"/>
    <w:rsid w:val="00AE20A3"/>
    <w:rsid w:val="00AE7EA8"/>
    <w:rsid w:val="00AF646E"/>
    <w:rsid w:val="00B007FA"/>
    <w:rsid w:val="00B1050B"/>
    <w:rsid w:val="00B15678"/>
    <w:rsid w:val="00B15952"/>
    <w:rsid w:val="00B16FB5"/>
    <w:rsid w:val="00B32BCF"/>
    <w:rsid w:val="00B4323D"/>
    <w:rsid w:val="00B447B8"/>
    <w:rsid w:val="00B477B3"/>
    <w:rsid w:val="00B550CD"/>
    <w:rsid w:val="00B56503"/>
    <w:rsid w:val="00B64D2D"/>
    <w:rsid w:val="00B80D4B"/>
    <w:rsid w:val="00B94A20"/>
    <w:rsid w:val="00B97D7F"/>
    <w:rsid w:val="00BA0A43"/>
    <w:rsid w:val="00BA28E2"/>
    <w:rsid w:val="00BC684E"/>
    <w:rsid w:val="00BE1EDC"/>
    <w:rsid w:val="00C07BD4"/>
    <w:rsid w:val="00C237F7"/>
    <w:rsid w:val="00C34694"/>
    <w:rsid w:val="00C37E5D"/>
    <w:rsid w:val="00C407F4"/>
    <w:rsid w:val="00C40C27"/>
    <w:rsid w:val="00C41716"/>
    <w:rsid w:val="00C43C8C"/>
    <w:rsid w:val="00C47A4A"/>
    <w:rsid w:val="00C67BC7"/>
    <w:rsid w:val="00C753CB"/>
    <w:rsid w:val="00C872CF"/>
    <w:rsid w:val="00C90FBE"/>
    <w:rsid w:val="00C92828"/>
    <w:rsid w:val="00C97CB5"/>
    <w:rsid w:val="00CA2FBE"/>
    <w:rsid w:val="00CB0320"/>
    <w:rsid w:val="00CB06E6"/>
    <w:rsid w:val="00CB23B1"/>
    <w:rsid w:val="00CC32C4"/>
    <w:rsid w:val="00CC6863"/>
    <w:rsid w:val="00CD127B"/>
    <w:rsid w:val="00CD12FE"/>
    <w:rsid w:val="00CD5F52"/>
    <w:rsid w:val="00CD67C0"/>
    <w:rsid w:val="00CE0967"/>
    <w:rsid w:val="00CE3C1E"/>
    <w:rsid w:val="00CE7934"/>
    <w:rsid w:val="00CE7CDE"/>
    <w:rsid w:val="00CF3539"/>
    <w:rsid w:val="00CF4BE8"/>
    <w:rsid w:val="00CF4DE1"/>
    <w:rsid w:val="00D03BA6"/>
    <w:rsid w:val="00D06CEF"/>
    <w:rsid w:val="00D20C36"/>
    <w:rsid w:val="00D32F60"/>
    <w:rsid w:val="00D361B9"/>
    <w:rsid w:val="00D36653"/>
    <w:rsid w:val="00D366EF"/>
    <w:rsid w:val="00D45279"/>
    <w:rsid w:val="00D46ADB"/>
    <w:rsid w:val="00D51AEF"/>
    <w:rsid w:val="00D522CE"/>
    <w:rsid w:val="00D60F21"/>
    <w:rsid w:val="00D62BE2"/>
    <w:rsid w:val="00D664BA"/>
    <w:rsid w:val="00D709B0"/>
    <w:rsid w:val="00D70F97"/>
    <w:rsid w:val="00D77313"/>
    <w:rsid w:val="00D87507"/>
    <w:rsid w:val="00D90FCB"/>
    <w:rsid w:val="00D948FC"/>
    <w:rsid w:val="00D95E7B"/>
    <w:rsid w:val="00D971ED"/>
    <w:rsid w:val="00DA45A9"/>
    <w:rsid w:val="00DA7658"/>
    <w:rsid w:val="00DB0AD9"/>
    <w:rsid w:val="00DB7D4E"/>
    <w:rsid w:val="00DC3D09"/>
    <w:rsid w:val="00DC5500"/>
    <w:rsid w:val="00DE35C1"/>
    <w:rsid w:val="00DF3895"/>
    <w:rsid w:val="00E017BF"/>
    <w:rsid w:val="00E037D8"/>
    <w:rsid w:val="00E038D5"/>
    <w:rsid w:val="00E03AB9"/>
    <w:rsid w:val="00E14C6F"/>
    <w:rsid w:val="00E427AE"/>
    <w:rsid w:val="00E51E1B"/>
    <w:rsid w:val="00E61330"/>
    <w:rsid w:val="00E61D65"/>
    <w:rsid w:val="00E7350E"/>
    <w:rsid w:val="00E85A10"/>
    <w:rsid w:val="00E931B2"/>
    <w:rsid w:val="00E95A37"/>
    <w:rsid w:val="00EB0F71"/>
    <w:rsid w:val="00EB4932"/>
    <w:rsid w:val="00EB69EF"/>
    <w:rsid w:val="00EC3BDC"/>
    <w:rsid w:val="00EC6236"/>
    <w:rsid w:val="00EE4A5E"/>
    <w:rsid w:val="00F025B9"/>
    <w:rsid w:val="00F20052"/>
    <w:rsid w:val="00F2705D"/>
    <w:rsid w:val="00F27312"/>
    <w:rsid w:val="00F305AC"/>
    <w:rsid w:val="00F346AD"/>
    <w:rsid w:val="00F43751"/>
    <w:rsid w:val="00F5472E"/>
    <w:rsid w:val="00F65111"/>
    <w:rsid w:val="00F70D0D"/>
    <w:rsid w:val="00F72DEE"/>
    <w:rsid w:val="00F774D7"/>
    <w:rsid w:val="00F77B04"/>
    <w:rsid w:val="00F81EFB"/>
    <w:rsid w:val="00F9548F"/>
    <w:rsid w:val="00F97E5F"/>
    <w:rsid w:val="00FA08F7"/>
    <w:rsid w:val="00FA36BD"/>
    <w:rsid w:val="00FA4E72"/>
    <w:rsid w:val="00FA5E7E"/>
    <w:rsid w:val="00FB08DD"/>
    <w:rsid w:val="00FB4F6D"/>
    <w:rsid w:val="00FB5C51"/>
    <w:rsid w:val="00FC32FF"/>
    <w:rsid w:val="00FC5334"/>
    <w:rsid w:val="00FD08DD"/>
    <w:rsid w:val="00FD1DBE"/>
    <w:rsid w:val="00FD724D"/>
    <w:rsid w:val="00FF1875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1D7B"/>
  </w:style>
  <w:style w:type="paragraph" w:styleId="Titolo1">
    <w:name w:val="heading 1"/>
    <w:basedOn w:val="Normale"/>
    <w:next w:val="Normale"/>
    <w:qFormat/>
    <w:rsid w:val="003E1D7B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3E1D7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E1D7B"/>
    <w:pPr>
      <w:keepNext/>
      <w:ind w:firstLine="708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3E1D7B"/>
    <w:pPr>
      <w:keepNext/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3E1D7B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3E1D7B"/>
    <w:pPr>
      <w:keepNext/>
      <w:spacing w:line="360" w:lineRule="auto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3E1D7B"/>
    <w:pPr>
      <w:keepNext/>
      <w:spacing w:line="360" w:lineRule="auto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E1D7B"/>
    <w:pPr>
      <w:jc w:val="both"/>
    </w:pPr>
  </w:style>
  <w:style w:type="paragraph" w:styleId="Corpodeltesto2">
    <w:name w:val="Body Text 2"/>
    <w:basedOn w:val="Normale"/>
    <w:rsid w:val="003E1D7B"/>
    <w:rPr>
      <w:sz w:val="24"/>
    </w:rPr>
  </w:style>
  <w:style w:type="paragraph" w:styleId="Corpodeltesto3">
    <w:name w:val="Body Text 3"/>
    <w:basedOn w:val="Normale"/>
    <w:rsid w:val="003E1D7B"/>
    <w:pPr>
      <w:jc w:val="both"/>
    </w:pPr>
    <w:rPr>
      <w:sz w:val="24"/>
    </w:rPr>
  </w:style>
  <w:style w:type="paragraph" w:styleId="Rientrocorpodeltesto">
    <w:name w:val="Body Text Indent"/>
    <w:basedOn w:val="Normale"/>
    <w:rsid w:val="003E1D7B"/>
    <w:pPr>
      <w:ind w:firstLine="567"/>
      <w:jc w:val="both"/>
    </w:pPr>
    <w:rPr>
      <w:sz w:val="24"/>
    </w:rPr>
  </w:style>
  <w:style w:type="paragraph" w:styleId="Puntoelenco">
    <w:name w:val="List Bullet"/>
    <w:basedOn w:val="Normale"/>
    <w:autoRedefine/>
    <w:rsid w:val="003E1D7B"/>
    <w:pPr>
      <w:ind w:left="283" w:hanging="283"/>
    </w:pPr>
    <w:rPr>
      <w:sz w:val="24"/>
    </w:rPr>
  </w:style>
  <w:style w:type="paragraph" w:styleId="Rientrocorpodeltesto2">
    <w:name w:val="Body Text Indent 2"/>
    <w:basedOn w:val="Normale"/>
    <w:rsid w:val="003E1D7B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rsid w:val="003E1D7B"/>
    <w:pPr>
      <w:ind w:firstLine="708"/>
      <w:jc w:val="both"/>
    </w:pPr>
    <w:rPr>
      <w:b/>
      <w:sz w:val="24"/>
    </w:rPr>
  </w:style>
  <w:style w:type="paragraph" w:styleId="Pidipagina">
    <w:name w:val="footer"/>
    <w:basedOn w:val="Normale"/>
    <w:rsid w:val="003E1D7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1D7B"/>
  </w:style>
  <w:style w:type="paragraph" w:styleId="Testonotadichiusura">
    <w:name w:val="endnote text"/>
    <w:basedOn w:val="Normale"/>
    <w:link w:val="TestonotadichiusuraCarattere"/>
    <w:rsid w:val="003E1D7B"/>
  </w:style>
  <w:style w:type="character" w:styleId="Rimandonotadichiusura">
    <w:name w:val="endnote reference"/>
    <w:rsid w:val="003E1D7B"/>
    <w:rPr>
      <w:vertAlign w:val="superscript"/>
    </w:rPr>
  </w:style>
  <w:style w:type="paragraph" w:styleId="Testofumetto">
    <w:name w:val="Balloon Text"/>
    <w:basedOn w:val="Normale"/>
    <w:semiHidden/>
    <w:rsid w:val="00E037D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037D8"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rsid w:val="004F091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rsid w:val="004F0913"/>
    <w:rPr>
      <w:lang w:val="it-IT" w:eastAsia="it-IT"/>
    </w:rPr>
  </w:style>
  <w:style w:type="paragraph" w:customStyle="1" w:styleId="Default">
    <w:name w:val="Default"/>
    <w:rsid w:val="00873E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ro">
    <w:name w:val="centro"/>
    <w:basedOn w:val="Normale"/>
    <w:rsid w:val="00EB4932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EB4932"/>
    <w:rPr>
      <w:b/>
      <w:bCs/>
    </w:rPr>
  </w:style>
  <w:style w:type="table" w:styleId="Grigliatabella">
    <w:name w:val="Table Grid"/>
    <w:basedOn w:val="Tabellanormale"/>
    <w:rsid w:val="0088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rsid w:val="00FF1875"/>
    <w:rPr>
      <w:vertAlign w:val="superscript"/>
    </w:rPr>
  </w:style>
  <w:style w:type="character" w:customStyle="1" w:styleId="TestonotadichiusuraCarattere">
    <w:name w:val="Testo nota di chiusura Carattere"/>
    <w:link w:val="Testonotadichiusura"/>
    <w:rsid w:val="00FF1875"/>
  </w:style>
  <w:style w:type="paragraph" w:styleId="Paragrafoelenco">
    <w:name w:val="List Paragraph"/>
    <w:basedOn w:val="Normale"/>
    <w:uiPriority w:val="34"/>
    <w:qFormat/>
    <w:rsid w:val="008D6441"/>
    <w:pPr>
      <w:ind w:left="720"/>
      <w:contextualSpacing/>
    </w:pPr>
  </w:style>
  <w:style w:type="character" w:styleId="Collegamentoipertestuale">
    <w:name w:val="Hyperlink"/>
    <w:uiPriority w:val="99"/>
    <w:unhideWhenUsed/>
    <w:rsid w:val="00735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na.it/ateneo/statuto-e-normativa/priva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VERBALI ESPLETAMENTO CONCORSO ASSEGNI</vt:lpstr>
    </vt:vector>
  </TitlesOfParts>
  <Company>U.A.B.S.</Company>
  <LinksUpToDate>false</LinksUpToDate>
  <CharactersWithSpaces>3764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http://www.unina.it/ateneo/statuto-e-normativa/privacy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VERBALI ESPLETAMENTO CONCORSO ASSEGNI</dc:title>
  <dc:creator>Piccolo</dc:creator>
  <cp:lastModifiedBy>User</cp:lastModifiedBy>
  <cp:revision>13</cp:revision>
  <cp:lastPrinted>2020-10-29T15:03:00Z</cp:lastPrinted>
  <dcterms:created xsi:type="dcterms:W3CDTF">2020-10-29T14:37:00Z</dcterms:created>
  <dcterms:modified xsi:type="dcterms:W3CDTF">2020-10-29T15:03:00Z</dcterms:modified>
</cp:coreProperties>
</file>